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45" w:rsidRDefault="00673345" w:rsidP="00673345">
      <w:pPr>
        <w:jc w:val="center"/>
        <w:rPr>
          <w:rFonts w:ascii="Times New Roman" w:hAnsi="Times New Roman" w:cs="Times New Roman"/>
          <w:sz w:val="28"/>
          <w:szCs w:val="28"/>
        </w:rPr>
      </w:pPr>
      <w:r w:rsidRPr="00673345">
        <w:rPr>
          <w:rFonts w:ascii="Times New Roman" w:hAnsi="Times New Roman" w:cs="Times New Roman"/>
          <w:sz w:val="28"/>
          <w:szCs w:val="28"/>
        </w:rPr>
        <w:t>Информация о поступлении выпускников МБОУ «Лицей №11» г</w:t>
      </w:r>
      <w:proofErr w:type="gramStart"/>
      <w:r w:rsidRPr="0067334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3345">
        <w:rPr>
          <w:rFonts w:ascii="Times New Roman" w:hAnsi="Times New Roman" w:cs="Times New Roman"/>
          <w:sz w:val="28"/>
          <w:szCs w:val="28"/>
        </w:rPr>
        <w:t xml:space="preserve">оссоши </w:t>
      </w:r>
    </w:p>
    <w:p w:rsidR="00673345" w:rsidRPr="00673345" w:rsidRDefault="00673345" w:rsidP="00673345">
      <w:pPr>
        <w:jc w:val="center"/>
        <w:rPr>
          <w:rFonts w:ascii="Times New Roman" w:hAnsi="Times New Roman" w:cs="Times New Roman"/>
          <w:sz w:val="28"/>
          <w:szCs w:val="28"/>
        </w:rPr>
      </w:pPr>
      <w:r w:rsidRPr="00673345">
        <w:rPr>
          <w:rFonts w:ascii="Times New Roman" w:hAnsi="Times New Roman" w:cs="Times New Roman"/>
          <w:sz w:val="28"/>
          <w:szCs w:val="28"/>
        </w:rPr>
        <w:t xml:space="preserve">в 2016 – 2017 учебном году </w:t>
      </w:r>
    </w:p>
    <w:tbl>
      <w:tblPr>
        <w:tblStyle w:val="a3"/>
        <w:tblW w:w="0" w:type="auto"/>
        <w:tblLook w:val="04A0"/>
      </w:tblPr>
      <w:tblGrid>
        <w:gridCol w:w="513"/>
        <w:gridCol w:w="4104"/>
        <w:gridCol w:w="2112"/>
        <w:gridCol w:w="2066"/>
        <w:gridCol w:w="1485"/>
      </w:tblGrid>
      <w:tr w:rsidR="00673345" w:rsidRPr="003D3676" w:rsidTr="005E6A8D">
        <w:tc>
          <w:tcPr>
            <w:tcW w:w="463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D367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D3676">
              <w:rPr>
                <w:rFonts w:ascii="Times New Roman" w:hAnsi="Times New Roman" w:cs="Times New Roman"/>
              </w:rPr>
              <w:t>/</w:t>
            </w:r>
            <w:proofErr w:type="spellStart"/>
            <w:r w:rsidRPr="003D367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000" w:type="dxa"/>
          </w:tcPr>
          <w:p w:rsidR="00673345" w:rsidRPr="003D3676" w:rsidRDefault="00673345" w:rsidP="005E6A8D">
            <w:pPr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1792" w:type="dxa"/>
          </w:tcPr>
          <w:p w:rsidR="00673345" w:rsidRPr="003D3676" w:rsidRDefault="00673345" w:rsidP="005E6A8D">
            <w:pPr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Факультет</w:t>
            </w:r>
          </w:p>
        </w:tc>
        <w:tc>
          <w:tcPr>
            <w:tcW w:w="1754" w:type="dxa"/>
          </w:tcPr>
          <w:p w:rsidR="00673345" w:rsidRPr="003D3676" w:rsidRDefault="00673345" w:rsidP="005E6A8D">
            <w:pPr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Бюджет/коммерция</w:t>
            </w:r>
          </w:p>
        </w:tc>
        <w:tc>
          <w:tcPr>
            <w:tcW w:w="1271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3D3676">
              <w:rPr>
                <w:rFonts w:ascii="Times New Roman" w:hAnsi="Times New Roman" w:cs="Times New Roman"/>
              </w:rPr>
              <w:t>поступивших</w:t>
            </w:r>
            <w:proofErr w:type="gramEnd"/>
          </w:p>
        </w:tc>
      </w:tr>
      <w:tr w:rsidR="00673345" w:rsidRPr="003D3676" w:rsidTr="005E6A8D">
        <w:tc>
          <w:tcPr>
            <w:tcW w:w="463" w:type="dxa"/>
          </w:tcPr>
          <w:p w:rsidR="00673345" w:rsidRPr="003D3676" w:rsidRDefault="00673345" w:rsidP="005E6A8D">
            <w:pPr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000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 xml:space="preserve"> ВГТУ</w:t>
            </w:r>
          </w:p>
        </w:tc>
        <w:tc>
          <w:tcPr>
            <w:tcW w:w="1792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Факультет Среднего Профессионального Образования</w:t>
            </w:r>
          </w:p>
        </w:tc>
        <w:tc>
          <w:tcPr>
            <w:tcW w:w="1754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 xml:space="preserve">Бюджет </w:t>
            </w:r>
          </w:p>
        </w:tc>
        <w:tc>
          <w:tcPr>
            <w:tcW w:w="1271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1</w:t>
            </w:r>
          </w:p>
        </w:tc>
      </w:tr>
      <w:tr w:rsidR="00673345" w:rsidRPr="003D3676" w:rsidTr="005E6A8D">
        <w:tc>
          <w:tcPr>
            <w:tcW w:w="463" w:type="dxa"/>
          </w:tcPr>
          <w:p w:rsidR="00673345" w:rsidRPr="003D3676" w:rsidRDefault="00673345" w:rsidP="005E6A8D">
            <w:pPr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 xml:space="preserve">   2    </w:t>
            </w:r>
          </w:p>
        </w:tc>
        <w:tc>
          <w:tcPr>
            <w:tcW w:w="5000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МЭИ</w:t>
            </w:r>
          </w:p>
        </w:tc>
        <w:tc>
          <w:tcPr>
            <w:tcW w:w="1792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</w:tc>
        <w:tc>
          <w:tcPr>
            <w:tcW w:w="1754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1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1</w:t>
            </w:r>
          </w:p>
        </w:tc>
      </w:tr>
      <w:tr w:rsidR="00673345" w:rsidRPr="003D3676" w:rsidTr="005E6A8D">
        <w:tc>
          <w:tcPr>
            <w:tcW w:w="463" w:type="dxa"/>
          </w:tcPr>
          <w:p w:rsidR="00673345" w:rsidRPr="003D3676" w:rsidRDefault="00673345" w:rsidP="005E6A8D">
            <w:pPr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 xml:space="preserve">   3    </w:t>
            </w:r>
          </w:p>
        </w:tc>
        <w:tc>
          <w:tcPr>
            <w:tcW w:w="5000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ВОУ ВГТУ</w:t>
            </w:r>
          </w:p>
        </w:tc>
        <w:tc>
          <w:tcPr>
            <w:tcW w:w="1792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3676">
              <w:rPr>
                <w:rFonts w:ascii="Times New Roman" w:hAnsi="Times New Roman" w:cs="Times New Roman"/>
              </w:rPr>
              <w:t>Техносферная</w:t>
            </w:r>
            <w:proofErr w:type="spellEnd"/>
            <w:r w:rsidRPr="003D3676">
              <w:rPr>
                <w:rFonts w:ascii="Times New Roman" w:hAnsi="Times New Roman" w:cs="Times New Roman"/>
              </w:rPr>
              <w:t xml:space="preserve"> безопасность</w:t>
            </w:r>
          </w:p>
        </w:tc>
        <w:tc>
          <w:tcPr>
            <w:tcW w:w="1754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1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1</w:t>
            </w:r>
          </w:p>
        </w:tc>
      </w:tr>
      <w:tr w:rsidR="00673345" w:rsidRPr="003D3676" w:rsidTr="005E6A8D">
        <w:tc>
          <w:tcPr>
            <w:tcW w:w="463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00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БГУ им. В.Г.Шухова</w:t>
            </w:r>
          </w:p>
        </w:tc>
        <w:tc>
          <w:tcPr>
            <w:tcW w:w="1792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Управление качеством</w:t>
            </w:r>
          </w:p>
        </w:tc>
        <w:tc>
          <w:tcPr>
            <w:tcW w:w="1754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1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1</w:t>
            </w:r>
          </w:p>
        </w:tc>
      </w:tr>
      <w:tr w:rsidR="00673345" w:rsidRPr="003D3676" w:rsidTr="005E6A8D">
        <w:tc>
          <w:tcPr>
            <w:tcW w:w="463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00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3676">
              <w:rPr>
                <w:rFonts w:ascii="Times New Roman" w:hAnsi="Times New Roman" w:cs="Times New Roman"/>
              </w:rPr>
              <w:t>КубГУ</w:t>
            </w:r>
            <w:proofErr w:type="spellEnd"/>
          </w:p>
        </w:tc>
        <w:tc>
          <w:tcPr>
            <w:tcW w:w="1792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Факультет журналистики</w:t>
            </w:r>
          </w:p>
        </w:tc>
        <w:tc>
          <w:tcPr>
            <w:tcW w:w="1754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 xml:space="preserve">Коммерция </w:t>
            </w:r>
          </w:p>
        </w:tc>
        <w:tc>
          <w:tcPr>
            <w:tcW w:w="1271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1</w:t>
            </w:r>
          </w:p>
        </w:tc>
      </w:tr>
      <w:tr w:rsidR="00673345" w:rsidRPr="003D3676" w:rsidTr="005E6A8D">
        <w:tc>
          <w:tcPr>
            <w:tcW w:w="463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00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ФГБОУ ВО ВГАУ им. Петра 1</w:t>
            </w:r>
          </w:p>
        </w:tc>
        <w:tc>
          <w:tcPr>
            <w:tcW w:w="1792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Экономический факультет</w:t>
            </w:r>
          </w:p>
        </w:tc>
        <w:tc>
          <w:tcPr>
            <w:tcW w:w="1754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Коммерция</w:t>
            </w:r>
          </w:p>
        </w:tc>
        <w:tc>
          <w:tcPr>
            <w:tcW w:w="1271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1</w:t>
            </w:r>
          </w:p>
        </w:tc>
      </w:tr>
      <w:tr w:rsidR="00673345" w:rsidRPr="003D3676" w:rsidTr="005E6A8D">
        <w:tc>
          <w:tcPr>
            <w:tcW w:w="463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00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ВОУ ВГТУ</w:t>
            </w:r>
          </w:p>
        </w:tc>
        <w:tc>
          <w:tcPr>
            <w:tcW w:w="1792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 xml:space="preserve">Машиностроение </w:t>
            </w:r>
          </w:p>
        </w:tc>
        <w:tc>
          <w:tcPr>
            <w:tcW w:w="1754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1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1</w:t>
            </w:r>
          </w:p>
        </w:tc>
      </w:tr>
      <w:tr w:rsidR="00673345" w:rsidRPr="003D3676" w:rsidTr="005E6A8D">
        <w:tc>
          <w:tcPr>
            <w:tcW w:w="463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00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3676">
              <w:rPr>
                <w:rFonts w:ascii="Times New Roman" w:hAnsi="Times New Roman" w:cs="Times New Roman"/>
              </w:rPr>
              <w:t>СПбПУ</w:t>
            </w:r>
            <w:proofErr w:type="spellEnd"/>
          </w:p>
        </w:tc>
        <w:tc>
          <w:tcPr>
            <w:tcW w:w="1792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Прикладная механика</w:t>
            </w:r>
          </w:p>
        </w:tc>
        <w:tc>
          <w:tcPr>
            <w:tcW w:w="1754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1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1</w:t>
            </w:r>
          </w:p>
        </w:tc>
      </w:tr>
      <w:tr w:rsidR="00673345" w:rsidRPr="003D3676" w:rsidTr="005E6A8D">
        <w:tc>
          <w:tcPr>
            <w:tcW w:w="463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00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3676">
              <w:rPr>
                <w:rFonts w:ascii="Times New Roman" w:hAnsi="Times New Roman" w:cs="Times New Roman"/>
              </w:rPr>
              <w:t>БелГУ</w:t>
            </w:r>
            <w:proofErr w:type="spellEnd"/>
          </w:p>
        </w:tc>
        <w:tc>
          <w:tcPr>
            <w:tcW w:w="1792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Таможенное дело</w:t>
            </w:r>
          </w:p>
        </w:tc>
        <w:tc>
          <w:tcPr>
            <w:tcW w:w="1754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Коммерция</w:t>
            </w:r>
          </w:p>
        </w:tc>
        <w:tc>
          <w:tcPr>
            <w:tcW w:w="1271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1</w:t>
            </w:r>
          </w:p>
        </w:tc>
      </w:tr>
      <w:tr w:rsidR="00673345" w:rsidRPr="003D3676" w:rsidTr="005E6A8D">
        <w:tc>
          <w:tcPr>
            <w:tcW w:w="463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00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БГУ им.</w:t>
            </w:r>
          </w:p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 xml:space="preserve"> В.Г. Шухова</w:t>
            </w:r>
          </w:p>
        </w:tc>
        <w:tc>
          <w:tcPr>
            <w:tcW w:w="1792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ПГС</w:t>
            </w:r>
          </w:p>
        </w:tc>
        <w:tc>
          <w:tcPr>
            <w:tcW w:w="1754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1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1</w:t>
            </w:r>
          </w:p>
        </w:tc>
      </w:tr>
      <w:tr w:rsidR="00673345" w:rsidRPr="003D3676" w:rsidTr="005E6A8D">
        <w:tc>
          <w:tcPr>
            <w:tcW w:w="463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00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 xml:space="preserve">ВКА </w:t>
            </w:r>
            <w:proofErr w:type="spellStart"/>
            <w:r w:rsidRPr="003D3676">
              <w:rPr>
                <w:rFonts w:ascii="Times New Roman" w:hAnsi="Times New Roman" w:cs="Times New Roman"/>
              </w:rPr>
              <w:t>им.А.Ф.Можайского</w:t>
            </w:r>
            <w:proofErr w:type="spellEnd"/>
          </w:p>
        </w:tc>
        <w:tc>
          <w:tcPr>
            <w:tcW w:w="1792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Факультет управления ракетно-космических комплексов</w:t>
            </w:r>
          </w:p>
        </w:tc>
        <w:tc>
          <w:tcPr>
            <w:tcW w:w="1754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1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1</w:t>
            </w:r>
          </w:p>
        </w:tc>
      </w:tr>
      <w:tr w:rsidR="00673345" w:rsidRPr="003D3676" w:rsidTr="005E6A8D">
        <w:tc>
          <w:tcPr>
            <w:tcW w:w="463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00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РУТ  (МИИТ)</w:t>
            </w:r>
          </w:p>
        </w:tc>
        <w:tc>
          <w:tcPr>
            <w:tcW w:w="1792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Управление качеством</w:t>
            </w:r>
          </w:p>
        </w:tc>
        <w:tc>
          <w:tcPr>
            <w:tcW w:w="1754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 xml:space="preserve">Бюджет </w:t>
            </w:r>
          </w:p>
        </w:tc>
        <w:tc>
          <w:tcPr>
            <w:tcW w:w="1271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1</w:t>
            </w:r>
          </w:p>
        </w:tc>
      </w:tr>
      <w:tr w:rsidR="00673345" w:rsidRPr="003D3676" w:rsidTr="005E6A8D">
        <w:tc>
          <w:tcPr>
            <w:tcW w:w="463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00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ФГБОУ ВО ВГАУ им. Петра 1</w:t>
            </w:r>
          </w:p>
        </w:tc>
        <w:tc>
          <w:tcPr>
            <w:tcW w:w="1792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Механический факультет</w:t>
            </w:r>
          </w:p>
        </w:tc>
        <w:tc>
          <w:tcPr>
            <w:tcW w:w="1754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1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1</w:t>
            </w:r>
          </w:p>
        </w:tc>
      </w:tr>
      <w:tr w:rsidR="00673345" w:rsidRPr="003D3676" w:rsidTr="005E6A8D">
        <w:tc>
          <w:tcPr>
            <w:tcW w:w="463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00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 xml:space="preserve">ВИВТ </w:t>
            </w:r>
          </w:p>
        </w:tc>
        <w:tc>
          <w:tcPr>
            <w:tcW w:w="1792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</w:tc>
        <w:tc>
          <w:tcPr>
            <w:tcW w:w="1754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Коммерция</w:t>
            </w:r>
          </w:p>
        </w:tc>
        <w:tc>
          <w:tcPr>
            <w:tcW w:w="1271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1</w:t>
            </w:r>
          </w:p>
        </w:tc>
      </w:tr>
      <w:tr w:rsidR="00673345" w:rsidRPr="003D3676" w:rsidTr="005E6A8D">
        <w:tc>
          <w:tcPr>
            <w:tcW w:w="463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00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ВГУ</w:t>
            </w:r>
          </w:p>
        </w:tc>
        <w:tc>
          <w:tcPr>
            <w:tcW w:w="1792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 xml:space="preserve">Географический </w:t>
            </w:r>
          </w:p>
        </w:tc>
        <w:tc>
          <w:tcPr>
            <w:tcW w:w="1754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1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2</w:t>
            </w:r>
          </w:p>
        </w:tc>
      </w:tr>
      <w:tr w:rsidR="00673345" w:rsidRPr="003D3676" w:rsidTr="005E6A8D">
        <w:tc>
          <w:tcPr>
            <w:tcW w:w="463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00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РГУ нефти и газа (НИИ) им</w:t>
            </w:r>
            <w:proofErr w:type="gramStart"/>
            <w:r w:rsidRPr="003D3676">
              <w:rPr>
                <w:rFonts w:ascii="Times New Roman" w:hAnsi="Times New Roman" w:cs="Times New Roman"/>
              </w:rPr>
              <w:t>.Г</w:t>
            </w:r>
            <w:proofErr w:type="gramEnd"/>
            <w:r w:rsidRPr="003D3676">
              <w:rPr>
                <w:rFonts w:ascii="Times New Roman" w:hAnsi="Times New Roman" w:cs="Times New Roman"/>
              </w:rPr>
              <w:t>убкина</w:t>
            </w:r>
          </w:p>
        </w:tc>
        <w:tc>
          <w:tcPr>
            <w:tcW w:w="1792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Инженерная механика</w:t>
            </w:r>
          </w:p>
        </w:tc>
        <w:tc>
          <w:tcPr>
            <w:tcW w:w="1754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1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1</w:t>
            </w:r>
          </w:p>
        </w:tc>
      </w:tr>
      <w:tr w:rsidR="00673345" w:rsidRPr="003D3676" w:rsidTr="005E6A8D">
        <w:tc>
          <w:tcPr>
            <w:tcW w:w="463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00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МГПУ</w:t>
            </w:r>
          </w:p>
        </w:tc>
        <w:tc>
          <w:tcPr>
            <w:tcW w:w="1792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Дизайн среды</w:t>
            </w:r>
          </w:p>
        </w:tc>
        <w:tc>
          <w:tcPr>
            <w:tcW w:w="1754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1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1</w:t>
            </w:r>
          </w:p>
        </w:tc>
      </w:tr>
      <w:tr w:rsidR="00673345" w:rsidRPr="003D3676" w:rsidTr="005E6A8D">
        <w:tc>
          <w:tcPr>
            <w:tcW w:w="463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00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ВГПУ</w:t>
            </w:r>
          </w:p>
        </w:tc>
        <w:tc>
          <w:tcPr>
            <w:tcW w:w="1792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 xml:space="preserve">Гуманитарный </w:t>
            </w:r>
          </w:p>
        </w:tc>
        <w:tc>
          <w:tcPr>
            <w:tcW w:w="1754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1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73345" w:rsidRPr="003D3676" w:rsidTr="005E6A8D">
        <w:tc>
          <w:tcPr>
            <w:tcW w:w="463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000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ВГУИТ</w:t>
            </w:r>
          </w:p>
        </w:tc>
        <w:tc>
          <w:tcPr>
            <w:tcW w:w="1792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Факультет экономики и управления</w:t>
            </w:r>
          </w:p>
        </w:tc>
        <w:tc>
          <w:tcPr>
            <w:tcW w:w="1754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1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3D3676">
              <w:rPr>
                <w:rFonts w:ascii="Times New Roman" w:hAnsi="Times New Roman" w:cs="Times New Roman"/>
              </w:rPr>
              <w:t>1</w:t>
            </w:r>
          </w:p>
        </w:tc>
      </w:tr>
      <w:tr w:rsidR="00673345" w:rsidRPr="003D3676" w:rsidTr="005E6A8D">
        <w:tc>
          <w:tcPr>
            <w:tcW w:w="463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00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ВГТУ</w:t>
            </w:r>
          </w:p>
        </w:tc>
        <w:tc>
          <w:tcPr>
            <w:tcW w:w="1792" w:type="dxa"/>
          </w:tcPr>
          <w:p w:rsidR="00673345" w:rsidRPr="00EC3B0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EC3B06">
              <w:rPr>
                <w:rFonts w:ascii="Times New Roman" w:hAnsi="Times New Roman" w:cs="Times New Roman"/>
                <w:color w:val="000000"/>
              </w:rPr>
              <w:t>орожно</w:t>
            </w:r>
            <w:proofErr w:type="spellEnd"/>
            <w:r w:rsidRPr="00EC3B06">
              <w:rPr>
                <w:rFonts w:ascii="Times New Roman" w:hAnsi="Times New Roman" w:cs="Times New Roman"/>
                <w:color w:val="000000"/>
              </w:rPr>
              <w:t xml:space="preserve"> - транспортный факультет</w:t>
            </w:r>
          </w:p>
        </w:tc>
        <w:tc>
          <w:tcPr>
            <w:tcW w:w="1754" w:type="dxa"/>
          </w:tcPr>
          <w:p w:rsidR="00673345" w:rsidRPr="00EC3B0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EC3B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1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3345" w:rsidRPr="003D3676" w:rsidTr="005E6A8D">
        <w:tc>
          <w:tcPr>
            <w:tcW w:w="463" w:type="dxa"/>
          </w:tcPr>
          <w:p w:rsidR="00673345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00" w:type="dxa"/>
          </w:tcPr>
          <w:p w:rsidR="00673345" w:rsidRPr="00EC3B0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EC3B06">
              <w:rPr>
                <w:rFonts w:ascii="Times New Roman" w:hAnsi="Times New Roman" w:cs="Times New Roman"/>
              </w:rPr>
              <w:t xml:space="preserve"> Самарский государственный социально-педагогический университет</w:t>
            </w:r>
          </w:p>
        </w:tc>
        <w:tc>
          <w:tcPr>
            <w:tcW w:w="1792" w:type="dxa"/>
          </w:tcPr>
          <w:p w:rsidR="00673345" w:rsidRPr="00EC3B0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EC3B06">
              <w:rPr>
                <w:rFonts w:ascii="Times New Roman" w:hAnsi="Times New Roman" w:cs="Times New Roman"/>
              </w:rPr>
              <w:t xml:space="preserve">Лингвистика (перевод и </w:t>
            </w:r>
            <w:proofErr w:type="spellStart"/>
            <w:r w:rsidRPr="00EC3B06">
              <w:rPr>
                <w:rFonts w:ascii="Times New Roman" w:hAnsi="Times New Roman" w:cs="Times New Roman"/>
              </w:rPr>
              <w:t>переводоведение</w:t>
            </w:r>
            <w:proofErr w:type="spellEnd"/>
            <w:r w:rsidRPr="00EC3B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54" w:type="dxa"/>
          </w:tcPr>
          <w:p w:rsidR="00673345" w:rsidRPr="00EC3B0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EC3B06">
              <w:rPr>
                <w:rFonts w:ascii="Times New Roman" w:hAnsi="Times New Roman" w:cs="Times New Roman"/>
              </w:rPr>
              <w:t>Коммерция</w:t>
            </w:r>
          </w:p>
        </w:tc>
        <w:tc>
          <w:tcPr>
            <w:tcW w:w="1271" w:type="dxa"/>
          </w:tcPr>
          <w:p w:rsidR="00673345" w:rsidRPr="003D367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3345" w:rsidRPr="003D3676" w:rsidTr="005E6A8D">
        <w:tc>
          <w:tcPr>
            <w:tcW w:w="463" w:type="dxa"/>
          </w:tcPr>
          <w:p w:rsidR="00673345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000" w:type="dxa"/>
          </w:tcPr>
          <w:p w:rsidR="00673345" w:rsidRPr="00EC3B0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EC3B06">
              <w:rPr>
                <w:rFonts w:ascii="Times New Roman" w:hAnsi="Times New Roman" w:cs="Times New Roman"/>
                <w:color w:val="000000"/>
              </w:rPr>
              <w:t xml:space="preserve">НАНО </w:t>
            </w:r>
            <w:proofErr w:type="gramStart"/>
            <w:r w:rsidRPr="00EC3B06">
              <w:rPr>
                <w:rFonts w:ascii="Times New Roman" w:hAnsi="Times New Roman" w:cs="Times New Roman"/>
                <w:color w:val="000000"/>
              </w:rPr>
              <w:t>ВО</w:t>
            </w:r>
            <w:proofErr w:type="gramEnd"/>
            <w:r w:rsidRPr="00EC3B06">
              <w:rPr>
                <w:rFonts w:ascii="Times New Roman" w:hAnsi="Times New Roman" w:cs="Times New Roman"/>
                <w:color w:val="000000"/>
              </w:rPr>
              <w:t xml:space="preserve"> Институт Мировых Цивилизаций</w:t>
            </w:r>
          </w:p>
        </w:tc>
        <w:tc>
          <w:tcPr>
            <w:tcW w:w="1792" w:type="dxa"/>
          </w:tcPr>
          <w:p w:rsidR="00673345" w:rsidRPr="00EC3B0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EC3B06">
              <w:rPr>
                <w:rFonts w:ascii="Times New Roman" w:hAnsi="Times New Roman" w:cs="Times New Roman"/>
                <w:color w:val="000000"/>
              </w:rPr>
              <w:t xml:space="preserve">Международные отношения и геополитика </w:t>
            </w:r>
          </w:p>
        </w:tc>
        <w:tc>
          <w:tcPr>
            <w:tcW w:w="1754" w:type="dxa"/>
          </w:tcPr>
          <w:p w:rsidR="00673345" w:rsidRPr="00EC3B0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EC3B06">
              <w:rPr>
                <w:rFonts w:ascii="Times New Roman" w:hAnsi="Times New Roman" w:cs="Times New Roman"/>
              </w:rPr>
              <w:t xml:space="preserve">Коммерция </w:t>
            </w:r>
          </w:p>
        </w:tc>
        <w:tc>
          <w:tcPr>
            <w:tcW w:w="1271" w:type="dxa"/>
          </w:tcPr>
          <w:p w:rsidR="00673345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3345" w:rsidRPr="003D3676" w:rsidTr="005E6A8D">
        <w:tc>
          <w:tcPr>
            <w:tcW w:w="463" w:type="dxa"/>
          </w:tcPr>
          <w:p w:rsidR="00673345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5000" w:type="dxa"/>
          </w:tcPr>
          <w:p w:rsidR="00673345" w:rsidRPr="00EC3B0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университет при Правительстве РФ</w:t>
            </w:r>
          </w:p>
        </w:tc>
        <w:tc>
          <w:tcPr>
            <w:tcW w:w="1792" w:type="dxa"/>
          </w:tcPr>
          <w:p w:rsidR="00673345" w:rsidRPr="00EC3B0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управление и финансовый контроль</w:t>
            </w:r>
          </w:p>
        </w:tc>
        <w:tc>
          <w:tcPr>
            <w:tcW w:w="1754" w:type="dxa"/>
          </w:tcPr>
          <w:p w:rsidR="00673345" w:rsidRPr="00EC3B0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EC3B06">
              <w:rPr>
                <w:rFonts w:ascii="Times New Roman" w:hAnsi="Times New Roman" w:cs="Times New Roman"/>
              </w:rPr>
              <w:t>Коммерция</w:t>
            </w:r>
          </w:p>
        </w:tc>
        <w:tc>
          <w:tcPr>
            <w:tcW w:w="1271" w:type="dxa"/>
          </w:tcPr>
          <w:p w:rsidR="00673345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3345" w:rsidRPr="003D3676" w:rsidTr="005E6A8D">
        <w:tc>
          <w:tcPr>
            <w:tcW w:w="463" w:type="dxa"/>
          </w:tcPr>
          <w:p w:rsidR="00673345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000" w:type="dxa"/>
          </w:tcPr>
          <w:p w:rsidR="00673345" w:rsidRPr="00EC3B0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EC3B06">
              <w:rPr>
                <w:rFonts w:ascii="Times New Roman" w:hAnsi="Times New Roman" w:cs="Times New Roman"/>
                <w:color w:val="000000"/>
              </w:rPr>
              <w:t>Воронежский государственный медицинский университет им. Н.Н.Бурденко</w:t>
            </w:r>
          </w:p>
        </w:tc>
        <w:tc>
          <w:tcPr>
            <w:tcW w:w="1792" w:type="dxa"/>
          </w:tcPr>
          <w:p w:rsidR="00673345" w:rsidRPr="00EC3B0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EC3B06">
              <w:rPr>
                <w:rFonts w:ascii="Times New Roman" w:hAnsi="Times New Roman" w:cs="Times New Roman"/>
                <w:color w:val="000000"/>
              </w:rPr>
              <w:t>Лечебное дело</w:t>
            </w:r>
          </w:p>
        </w:tc>
        <w:tc>
          <w:tcPr>
            <w:tcW w:w="1754" w:type="dxa"/>
          </w:tcPr>
          <w:p w:rsidR="00673345" w:rsidRPr="00EC3B0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EC3B06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271" w:type="dxa"/>
          </w:tcPr>
          <w:p w:rsidR="00673345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3345" w:rsidRPr="003D3676" w:rsidTr="005E6A8D">
        <w:tc>
          <w:tcPr>
            <w:tcW w:w="463" w:type="dxa"/>
          </w:tcPr>
          <w:p w:rsidR="00673345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00" w:type="dxa"/>
          </w:tcPr>
          <w:p w:rsidR="00673345" w:rsidRPr="00EC3B0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Волгоградский Г</w:t>
            </w:r>
            <w:r w:rsidRPr="00EC3B06">
              <w:rPr>
                <w:rFonts w:ascii="Times New Roman" w:hAnsi="Times New Roman" w:cs="Times New Roman"/>
                <w:color w:val="000000"/>
              </w:rPr>
              <w:t>осударственный медицинс</w:t>
            </w:r>
            <w:r>
              <w:rPr>
                <w:rFonts w:ascii="Times New Roman" w:hAnsi="Times New Roman" w:cs="Times New Roman"/>
                <w:color w:val="000000"/>
              </w:rPr>
              <w:t>кий университет</w:t>
            </w:r>
          </w:p>
        </w:tc>
        <w:tc>
          <w:tcPr>
            <w:tcW w:w="1792" w:type="dxa"/>
          </w:tcPr>
          <w:p w:rsidR="00673345" w:rsidRPr="00EC3B0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EC3B06">
              <w:rPr>
                <w:rFonts w:ascii="Times New Roman" w:hAnsi="Times New Roman" w:cs="Times New Roman"/>
                <w:color w:val="000000"/>
              </w:rPr>
              <w:t>Лечебное дело</w:t>
            </w:r>
          </w:p>
        </w:tc>
        <w:tc>
          <w:tcPr>
            <w:tcW w:w="1754" w:type="dxa"/>
          </w:tcPr>
          <w:p w:rsidR="00673345" w:rsidRPr="00EC3B0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EC3B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1" w:type="dxa"/>
          </w:tcPr>
          <w:p w:rsidR="00673345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3345" w:rsidRPr="003D3676" w:rsidTr="005E6A8D">
        <w:tc>
          <w:tcPr>
            <w:tcW w:w="463" w:type="dxa"/>
          </w:tcPr>
          <w:p w:rsidR="00673345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000" w:type="dxa"/>
          </w:tcPr>
          <w:p w:rsidR="00673345" w:rsidRPr="00EC3B0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EC3B06">
              <w:rPr>
                <w:rFonts w:ascii="Times New Roman" w:hAnsi="Times New Roman" w:cs="Times New Roman"/>
              </w:rPr>
              <w:t>Первый Санкт-Петербургский государственный медицинский университет им. акад. И. П. Павлова</w:t>
            </w:r>
          </w:p>
        </w:tc>
        <w:tc>
          <w:tcPr>
            <w:tcW w:w="1792" w:type="dxa"/>
          </w:tcPr>
          <w:p w:rsidR="00673345" w:rsidRPr="00EC3B0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EC3B06"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754" w:type="dxa"/>
          </w:tcPr>
          <w:p w:rsidR="00673345" w:rsidRPr="00EC3B0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EC3B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1" w:type="dxa"/>
          </w:tcPr>
          <w:p w:rsidR="00673345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3345" w:rsidRPr="003D3676" w:rsidTr="005E6A8D">
        <w:tc>
          <w:tcPr>
            <w:tcW w:w="463" w:type="dxa"/>
          </w:tcPr>
          <w:p w:rsidR="00673345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000" w:type="dxa"/>
          </w:tcPr>
          <w:p w:rsidR="00673345" w:rsidRPr="00EC3B0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РКММП</w:t>
            </w:r>
          </w:p>
        </w:tc>
        <w:tc>
          <w:tcPr>
            <w:tcW w:w="1792" w:type="dxa"/>
          </w:tcPr>
          <w:p w:rsidR="00673345" w:rsidRPr="00EC3B0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1754" w:type="dxa"/>
          </w:tcPr>
          <w:p w:rsidR="00673345" w:rsidRPr="00EC3B0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</w:tc>
        <w:tc>
          <w:tcPr>
            <w:tcW w:w="1271" w:type="dxa"/>
          </w:tcPr>
          <w:p w:rsidR="00673345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3345" w:rsidRPr="003D3676" w:rsidTr="005E6A8D">
        <w:tc>
          <w:tcPr>
            <w:tcW w:w="463" w:type="dxa"/>
          </w:tcPr>
          <w:p w:rsidR="00673345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000" w:type="dxa"/>
          </w:tcPr>
          <w:p w:rsidR="00673345" w:rsidRPr="00EC3B0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EC3B06">
              <w:rPr>
                <w:rFonts w:ascii="Times New Roman" w:hAnsi="Times New Roman" w:cs="Times New Roman"/>
                <w:color w:val="000000"/>
              </w:rPr>
              <w:t>Воронежский государственный технический университет</w:t>
            </w:r>
          </w:p>
        </w:tc>
        <w:tc>
          <w:tcPr>
            <w:tcW w:w="1792" w:type="dxa"/>
          </w:tcPr>
          <w:p w:rsidR="00673345" w:rsidRPr="00EC3B0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EC3B06">
              <w:rPr>
                <w:rFonts w:ascii="Times New Roman" w:hAnsi="Times New Roman" w:cs="Times New Roman"/>
                <w:color w:val="000000"/>
              </w:rPr>
              <w:t>Автодорожные мосты и тоннели</w:t>
            </w:r>
          </w:p>
        </w:tc>
        <w:tc>
          <w:tcPr>
            <w:tcW w:w="1754" w:type="dxa"/>
          </w:tcPr>
          <w:p w:rsidR="00673345" w:rsidRPr="00EC3B0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EC3B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1" w:type="dxa"/>
          </w:tcPr>
          <w:p w:rsidR="00673345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3345" w:rsidRPr="003D3676" w:rsidTr="005E6A8D">
        <w:tc>
          <w:tcPr>
            <w:tcW w:w="463" w:type="dxa"/>
          </w:tcPr>
          <w:p w:rsidR="00673345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000" w:type="dxa"/>
          </w:tcPr>
          <w:p w:rsidR="00673345" w:rsidRPr="00EC3B0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EC3B06">
              <w:rPr>
                <w:rFonts w:ascii="Times New Roman" w:hAnsi="Times New Roman" w:cs="Times New Roman"/>
                <w:color w:val="000000"/>
              </w:rPr>
              <w:t xml:space="preserve">Воронежский Государственный Технический Университет. </w:t>
            </w:r>
          </w:p>
        </w:tc>
        <w:tc>
          <w:tcPr>
            <w:tcW w:w="1792" w:type="dxa"/>
          </w:tcPr>
          <w:p w:rsidR="00673345" w:rsidRPr="00EC3B0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EC3B06">
              <w:rPr>
                <w:rFonts w:ascii="Times New Roman" w:hAnsi="Times New Roman" w:cs="Times New Roman"/>
                <w:color w:val="000000"/>
              </w:rPr>
              <w:t>Нефтегазовое дело: проектирование,</w:t>
            </w:r>
            <w:r>
              <w:rPr>
                <w:rFonts w:ascii="Times New Roman" w:hAnsi="Times New Roman" w:cs="Times New Roman"/>
                <w:color w:val="000000"/>
              </w:rPr>
              <w:t xml:space="preserve"> строительство и эксплуатация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</w:t>
            </w:r>
            <w:r w:rsidRPr="00EC3B06">
              <w:rPr>
                <w:rFonts w:ascii="Times New Roman" w:hAnsi="Times New Roman" w:cs="Times New Roman"/>
                <w:color w:val="000000"/>
              </w:rPr>
              <w:t>зонефтепроводов</w:t>
            </w:r>
            <w:proofErr w:type="spellEnd"/>
            <w:r w:rsidRPr="00EC3B06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C3B06">
              <w:rPr>
                <w:rFonts w:ascii="Times New Roman" w:hAnsi="Times New Roman" w:cs="Times New Roman"/>
                <w:color w:val="000000"/>
              </w:rPr>
              <w:t>газонефтехранилищ</w:t>
            </w:r>
            <w:proofErr w:type="spellEnd"/>
          </w:p>
        </w:tc>
        <w:tc>
          <w:tcPr>
            <w:tcW w:w="1754" w:type="dxa"/>
          </w:tcPr>
          <w:p w:rsidR="00673345" w:rsidRPr="00EC3B0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EC3B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1" w:type="dxa"/>
          </w:tcPr>
          <w:p w:rsidR="00673345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3345" w:rsidRPr="003D3676" w:rsidTr="005E6A8D">
        <w:tc>
          <w:tcPr>
            <w:tcW w:w="463" w:type="dxa"/>
          </w:tcPr>
          <w:p w:rsidR="00673345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000" w:type="dxa"/>
          </w:tcPr>
          <w:p w:rsidR="00673345" w:rsidRPr="00EC3B0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EC3B06">
              <w:rPr>
                <w:rFonts w:ascii="Times New Roman" w:hAnsi="Times New Roman" w:cs="Times New Roman"/>
                <w:color w:val="000000"/>
              </w:rPr>
              <w:t xml:space="preserve">Воронежский государственный технический университет </w:t>
            </w:r>
          </w:p>
        </w:tc>
        <w:tc>
          <w:tcPr>
            <w:tcW w:w="1792" w:type="dxa"/>
          </w:tcPr>
          <w:p w:rsidR="00673345" w:rsidRPr="00EC3B0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EC3B06">
              <w:rPr>
                <w:rFonts w:ascii="Times New Roman" w:hAnsi="Times New Roman" w:cs="Times New Roman"/>
                <w:color w:val="000000"/>
              </w:rPr>
              <w:t xml:space="preserve">Радиотехника и электроника  </w:t>
            </w:r>
          </w:p>
        </w:tc>
        <w:tc>
          <w:tcPr>
            <w:tcW w:w="1754" w:type="dxa"/>
          </w:tcPr>
          <w:p w:rsidR="00673345" w:rsidRPr="00EC3B0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EC3B06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271" w:type="dxa"/>
          </w:tcPr>
          <w:p w:rsidR="00673345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3345" w:rsidRPr="003D3676" w:rsidTr="005E6A8D">
        <w:tc>
          <w:tcPr>
            <w:tcW w:w="463" w:type="dxa"/>
          </w:tcPr>
          <w:p w:rsidR="00673345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000" w:type="dxa"/>
          </w:tcPr>
          <w:p w:rsidR="00673345" w:rsidRPr="00EC3B0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EC3B06">
              <w:rPr>
                <w:rFonts w:ascii="Times New Roman" w:hAnsi="Times New Roman" w:cs="Times New Roman"/>
                <w:color w:val="000000"/>
              </w:rPr>
              <w:t>Воронежский государственный медицинский университет имени Н. Н. Бурденко</w:t>
            </w:r>
          </w:p>
        </w:tc>
        <w:tc>
          <w:tcPr>
            <w:tcW w:w="1792" w:type="dxa"/>
          </w:tcPr>
          <w:p w:rsidR="00673345" w:rsidRPr="00EC3B0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EC3B06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54" w:type="dxa"/>
          </w:tcPr>
          <w:p w:rsidR="00673345" w:rsidRPr="00EC3B0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Коммерция</w:t>
            </w:r>
          </w:p>
        </w:tc>
        <w:tc>
          <w:tcPr>
            <w:tcW w:w="1271" w:type="dxa"/>
          </w:tcPr>
          <w:p w:rsidR="00673345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3345" w:rsidRPr="003D3676" w:rsidTr="005E6A8D">
        <w:tc>
          <w:tcPr>
            <w:tcW w:w="463" w:type="dxa"/>
          </w:tcPr>
          <w:p w:rsidR="00673345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000" w:type="dxa"/>
          </w:tcPr>
          <w:p w:rsidR="00673345" w:rsidRPr="00EC3B0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EC3B06">
              <w:rPr>
                <w:rFonts w:ascii="Times New Roman" w:hAnsi="Times New Roman" w:cs="Times New Roman"/>
              </w:rPr>
              <w:t>БГУ им. В.Г. Шухова</w:t>
            </w:r>
          </w:p>
        </w:tc>
        <w:tc>
          <w:tcPr>
            <w:tcW w:w="1792" w:type="dxa"/>
          </w:tcPr>
          <w:p w:rsidR="00673345" w:rsidRPr="00EC3B0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EC3B06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754" w:type="dxa"/>
          </w:tcPr>
          <w:p w:rsidR="00673345" w:rsidRPr="00EC3B0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EC3B06">
              <w:rPr>
                <w:rFonts w:ascii="Times New Roman" w:hAnsi="Times New Roman" w:cs="Times New Roman"/>
              </w:rPr>
              <w:t>Коммерция</w:t>
            </w:r>
          </w:p>
        </w:tc>
        <w:tc>
          <w:tcPr>
            <w:tcW w:w="1271" w:type="dxa"/>
          </w:tcPr>
          <w:p w:rsidR="00673345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3345" w:rsidRPr="003D3676" w:rsidTr="005E6A8D">
        <w:tc>
          <w:tcPr>
            <w:tcW w:w="463" w:type="dxa"/>
          </w:tcPr>
          <w:p w:rsidR="00673345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000" w:type="dxa"/>
          </w:tcPr>
          <w:p w:rsidR="00673345" w:rsidRPr="00EC3B0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EC3B06">
              <w:rPr>
                <w:rFonts w:ascii="Times New Roman" w:hAnsi="Times New Roman" w:cs="Times New Roman"/>
                <w:color w:val="000000"/>
              </w:rPr>
              <w:t xml:space="preserve">Воронежский Государственный Университет </w:t>
            </w:r>
          </w:p>
        </w:tc>
        <w:tc>
          <w:tcPr>
            <w:tcW w:w="1792" w:type="dxa"/>
          </w:tcPr>
          <w:p w:rsidR="00673345" w:rsidRPr="00EC3B0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EC3B06">
              <w:rPr>
                <w:rFonts w:ascii="Times New Roman" w:hAnsi="Times New Roman" w:cs="Times New Roman"/>
                <w:color w:val="000000"/>
              </w:rPr>
              <w:t>Юриспруденция</w:t>
            </w:r>
          </w:p>
        </w:tc>
        <w:tc>
          <w:tcPr>
            <w:tcW w:w="1754" w:type="dxa"/>
          </w:tcPr>
          <w:p w:rsidR="00673345" w:rsidRPr="00EC3B0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EC3B06">
              <w:rPr>
                <w:rFonts w:ascii="Times New Roman" w:hAnsi="Times New Roman" w:cs="Times New Roman"/>
                <w:color w:val="000000"/>
              </w:rPr>
              <w:t>Коммерция</w:t>
            </w:r>
          </w:p>
        </w:tc>
        <w:tc>
          <w:tcPr>
            <w:tcW w:w="1271" w:type="dxa"/>
          </w:tcPr>
          <w:p w:rsidR="00673345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73345" w:rsidRPr="003D3676" w:rsidTr="005E6A8D">
        <w:tc>
          <w:tcPr>
            <w:tcW w:w="463" w:type="dxa"/>
          </w:tcPr>
          <w:p w:rsidR="00673345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000" w:type="dxa"/>
          </w:tcPr>
          <w:p w:rsidR="00673345" w:rsidRPr="00EC3B0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EC3B06">
              <w:rPr>
                <w:rFonts w:ascii="Times New Roman" w:hAnsi="Times New Roman" w:cs="Times New Roman"/>
                <w:color w:val="000000"/>
              </w:rPr>
              <w:t>Воронежский государственный аграрный университет</w:t>
            </w:r>
          </w:p>
        </w:tc>
        <w:tc>
          <w:tcPr>
            <w:tcW w:w="1792" w:type="dxa"/>
          </w:tcPr>
          <w:p w:rsidR="00673345" w:rsidRPr="00EC3B0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EC3B06">
              <w:rPr>
                <w:rFonts w:ascii="Times New Roman" w:hAnsi="Times New Roman" w:cs="Times New Roman"/>
                <w:color w:val="000000"/>
              </w:rPr>
              <w:t>Экономическая безопасность</w:t>
            </w:r>
          </w:p>
        </w:tc>
        <w:tc>
          <w:tcPr>
            <w:tcW w:w="1754" w:type="dxa"/>
          </w:tcPr>
          <w:p w:rsidR="00673345" w:rsidRPr="00EC3B0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EC3B06">
              <w:rPr>
                <w:rFonts w:ascii="Times New Roman" w:hAnsi="Times New Roman" w:cs="Times New Roman"/>
              </w:rPr>
              <w:t>Коммерция</w:t>
            </w:r>
          </w:p>
        </w:tc>
        <w:tc>
          <w:tcPr>
            <w:tcW w:w="1271" w:type="dxa"/>
          </w:tcPr>
          <w:p w:rsidR="00673345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3345" w:rsidRPr="003D3676" w:rsidTr="005E6A8D">
        <w:tc>
          <w:tcPr>
            <w:tcW w:w="463" w:type="dxa"/>
          </w:tcPr>
          <w:p w:rsidR="00673345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000" w:type="dxa"/>
          </w:tcPr>
          <w:p w:rsidR="00673345" w:rsidRPr="00EC3B0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EC3B06">
              <w:rPr>
                <w:rFonts w:ascii="Times New Roman" w:hAnsi="Times New Roman" w:cs="Times New Roman"/>
                <w:bCs/>
              </w:rPr>
              <w:t>Московская академия Следственного комитета Российской Федерации</w:t>
            </w:r>
          </w:p>
        </w:tc>
        <w:tc>
          <w:tcPr>
            <w:tcW w:w="1792" w:type="dxa"/>
          </w:tcPr>
          <w:p w:rsidR="00673345" w:rsidRPr="00EC3B0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EC3B06">
              <w:rPr>
                <w:rFonts w:ascii="Times New Roman" w:hAnsi="Times New Roman" w:cs="Times New Roman"/>
              </w:rPr>
              <w:t>Правовое обеспечение национальной безопасности</w:t>
            </w:r>
          </w:p>
        </w:tc>
        <w:tc>
          <w:tcPr>
            <w:tcW w:w="1754" w:type="dxa"/>
          </w:tcPr>
          <w:p w:rsidR="00673345" w:rsidRPr="00EC3B0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EC3B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1" w:type="dxa"/>
          </w:tcPr>
          <w:p w:rsidR="00673345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3345" w:rsidRPr="003D3676" w:rsidTr="005E6A8D">
        <w:tc>
          <w:tcPr>
            <w:tcW w:w="463" w:type="dxa"/>
          </w:tcPr>
          <w:p w:rsidR="00673345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000" w:type="dxa"/>
          </w:tcPr>
          <w:p w:rsidR="00673345" w:rsidRPr="00EC3B0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EC3B06">
              <w:rPr>
                <w:rFonts w:ascii="Times New Roman" w:hAnsi="Times New Roman" w:cs="Times New Roman"/>
                <w:bCs/>
                <w:color w:val="000000"/>
              </w:rPr>
              <w:t>Воронежский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C3B06">
              <w:rPr>
                <w:rFonts w:ascii="Times New Roman" w:hAnsi="Times New Roman" w:cs="Times New Roman"/>
                <w:bCs/>
                <w:color w:val="000000"/>
              </w:rPr>
              <w:t>государственный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C3B06">
              <w:rPr>
                <w:rFonts w:ascii="Times New Roman" w:hAnsi="Times New Roman" w:cs="Times New Roman"/>
                <w:bCs/>
                <w:color w:val="000000"/>
              </w:rPr>
              <w:t>институт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C3B06">
              <w:rPr>
                <w:rFonts w:ascii="Times New Roman" w:hAnsi="Times New Roman" w:cs="Times New Roman"/>
                <w:bCs/>
                <w:color w:val="000000"/>
              </w:rPr>
              <w:t>физической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C3B06">
              <w:rPr>
                <w:rFonts w:ascii="Times New Roman" w:hAnsi="Times New Roman" w:cs="Times New Roman"/>
                <w:bCs/>
                <w:color w:val="000000"/>
              </w:rPr>
              <w:t>культуры</w:t>
            </w:r>
          </w:p>
        </w:tc>
        <w:tc>
          <w:tcPr>
            <w:tcW w:w="1792" w:type="dxa"/>
          </w:tcPr>
          <w:p w:rsidR="00673345" w:rsidRPr="00EC3B0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EC3B06">
              <w:rPr>
                <w:rFonts w:ascii="Times New Roman" w:hAnsi="Times New Roman" w:cs="Times New Roman"/>
                <w:color w:val="000000"/>
              </w:rPr>
              <w:t>Тренера по баскетболу</w:t>
            </w:r>
          </w:p>
        </w:tc>
        <w:tc>
          <w:tcPr>
            <w:tcW w:w="1754" w:type="dxa"/>
          </w:tcPr>
          <w:p w:rsidR="00673345" w:rsidRPr="00EC3B0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EC3B0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1" w:type="dxa"/>
          </w:tcPr>
          <w:p w:rsidR="00673345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3345" w:rsidRPr="003D3676" w:rsidTr="005E6A8D">
        <w:tc>
          <w:tcPr>
            <w:tcW w:w="463" w:type="dxa"/>
          </w:tcPr>
          <w:p w:rsidR="00673345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000" w:type="dxa"/>
          </w:tcPr>
          <w:p w:rsidR="00673345" w:rsidRPr="00EC3B0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БГУ</w:t>
            </w:r>
            <w:r w:rsidRPr="00EC3B06">
              <w:rPr>
                <w:rFonts w:ascii="Times New Roman" w:hAnsi="Times New Roman" w:cs="Times New Roman"/>
              </w:rPr>
              <w:t xml:space="preserve">  им. В.Г. Шухова</w:t>
            </w:r>
          </w:p>
        </w:tc>
        <w:tc>
          <w:tcPr>
            <w:tcW w:w="1792" w:type="dxa"/>
          </w:tcPr>
          <w:p w:rsidR="00673345" w:rsidRPr="00EC3B0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EC3B06">
              <w:rPr>
                <w:rFonts w:ascii="Times New Roman" w:hAnsi="Times New Roman" w:cs="Times New Roman"/>
                <w:color w:val="000000"/>
              </w:rPr>
              <w:t>Эксплуатация транспортно-технологических машин и комплексов</w:t>
            </w:r>
          </w:p>
        </w:tc>
        <w:tc>
          <w:tcPr>
            <w:tcW w:w="1754" w:type="dxa"/>
          </w:tcPr>
          <w:p w:rsidR="00673345" w:rsidRPr="00EC3B0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EC3B06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271" w:type="dxa"/>
          </w:tcPr>
          <w:p w:rsidR="00673345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3345" w:rsidRPr="003D3676" w:rsidTr="005E6A8D">
        <w:tc>
          <w:tcPr>
            <w:tcW w:w="463" w:type="dxa"/>
          </w:tcPr>
          <w:p w:rsidR="00673345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000" w:type="dxa"/>
          </w:tcPr>
          <w:p w:rsidR="00673345" w:rsidRPr="00EC3B0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EC3B06">
              <w:rPr>
                <w:rFonts w:ascii="Times New Roman" w:hAnsi="Times New Roman" w:cs="Times New Roman"/>
                <w:color w:val="000000"/>
              </w:rPr>
              <w:t>Воронежский государственный медицинский университет имени Н. Н. Бурденко</w:t>
            </w:r>
          </w:p>
        </w:tc>
        <w:tc>
          <w:tcPr>
            <w:tcW w:w="1792" w:type="dxa"/>
          </w:tcPr>
          <w:p w:rsidR="00673345" w:rsidRPr="00EC3B0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EC3B06">
              <w:rPr>
                <w:rFonts w:ascii="Times New Roman" w:hAnsi="Times New Roman" w:cs="Times New Roman"/>
                <w:color w:val="000000"/>
              </w:rPr>
              <w:t>Стоматологический</w:t>
            </w:r>
          </w:p>
        </w:tc>
        <w:tc>
          <w:tcPr>
            <w:tcW w:w="1754" w:type="dxa"/>
          </w:tcPr>
          <w:p w:rsidR="00673345" w:rsidRPr="00EC3B0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 w:rsidRPr="00EC3B06">
              <w:rPr>
                <w:rFonts w:ascii="Times New Roman" w:hAnsi="Times New Roman" w:cs="Times New Roman"/>
                <w:color w:val="000000"/>
              </w:rPr>
              <w:t>Коммерция</w:t>
            </w:r>
          </w:p>
        </w:tc>
        <w:tc>
          <w:tcPr>
            <w:tcW w:w="1271" w:type="dxa"/>
          </w:tcPr>
          <w:p w:rsidR="00673345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3345" w:rsidRPr="003D3676" w:rsidTr="005E6A8D">
        <w:tc>
          <w:tcPr>
            <w:tcW w:w="463" w:type="dxa"/>
          </w:tcPr>
          <w:p w:rsidR="00673345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000" w:type="dxa"/>
          </w:tcPr>
          <w:p w:rsidR="00673345" w:rsidRPr="00EC3B0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Россошанский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медицинский колледж</w:t>
            </w:r>
          </w:p>
        </w:tc>
        <w:tc>
          <w:tcPr>
            <w:tcW w:w="1792" w:type="dxa"/>
          </w:tcPr>
          <w:p w:rsidR="00673345" w:rsidRPr="00EC3B0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1754" w:type="dxa"/>
          </w:tcPr>
          <w:p w:rsidR="00673345" w:rsidRPr="00EC3B06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</w:tc>
        <w:tc>
          <w:tcPr>
            <w:tcW w:w="1271" w:type="dxa"/>
          </w:tcPr>
          <w:p w:rsidR="00673345" w:rsidRDefault="00673345" w:rsidP="005E6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73345" w:rsidRDefault="00673345" w:rsidP="00673345">
      <w:pPr>
        <w:rPr>
          <w:rFonts w:ascii="Times New Roman" w:hAnsi="Times New Roman" w:cs="Times New Roman"/>
        </w:rPr>
      </w:pPr>
    </w:p>
    <w:p w:rsidR="00673345" w:rsidRPr="00515536" w:rsidRDefault="00673345" w:rsidP="00673345">
      <w:pPr>
        <w:tabs>
          <w:tab w:val="left" w:pos="6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B466F" w:rsidRDefault="009B466F"/>
    <w:sectPr w:rsidR="009B466F" w:rsidSect="00883EE4"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345"/>
    <w:rsid w:val="002F7D8C"/>
    <w:rsid w:val="003B1F74"/>
    <w:rsid w:val="00673345"/>
    <w:rsid w:val="009B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Company>DG Win&amp;Soft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2017-09-02T05:46:00Z</dcterms:created>
  <dcterms:modified xsi:type="dcterms:W3CDTF">2017-09-02T05:47:00Z</dcterms:modified>
</cp:coreProperties>
</file>