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DE" w:rsidRDefault="00FD77DE" w:rsidP="00FD77DE">
      <w:pPr>
        <w:pStyle w:val="a3"/>
        <w:ind w:left="-851"/>
        <w:jc w:val="center"/>
        <w:outlineLvl w:val="0"/>
        <w:rPr>
          <w:b/>
          <w:sz w:val="24"/>
          <w:szCs w:val="24"/>
        </w:rPr>
      </w:pPr>
      <w:r w:rsidRPr="003722EB">
        <w:rPr>
          <w:b/>
          <w:sz w:val="24"/>
          <w:szCs w:val="24"/>
        </w:rPr>
        <w:t>О</w:t>
      </w:r>
      <w:r>
        <w:rPr>
          <w:b/>
          <w:sz w:val="24"/>
          <w:szCs w:val="24"/>
        </w:rPr>
        <w:t>тчет о работе ученического самоуправления за период 201</w:t>
      </w:r>
      <w:r w:rsidR="003C7DE8">
        <w:rPr>
          <w:b/>
          <w:sz w:val="24"/>
          <w:szCs w:val="24"/>
        </w:rPr>
        <w:t>9</w:t>
      </w:r>
      <w:r>
        <w:rPr>
          <w:b/>
          <w:sz w:val="24"/>
          <w:szCs w:val="24"/>
        </w:rPr>
        <w:t>-20</w:t>
      </w:r>
      <w:r w:rsidR="003C7DE8">
        <w:rPr>
          <w:b/>
          <w:sz w:val="24"/>
          <w:szCs w:val="24"/>
        </w:rPr>
        <w:t>20</w:t>
      </w:r>
      <w:r>
        <w:rPr>
          <w:b/>
          <w:sz w:val="24"/>
          <w:szCs w:val="24"/>
        </w:rPr>
        <w:t>г</w:t>
      </w:r>
    </w:p>
    <w:p w:rsidR="00FD77DE" w:rsidRPr="003722EB" w:rsidRDefault="00FD77DE" w:rsidP="00FD77DE">
      <w:pPr>
        <w:pStyle w:val="a3"/>
        <w:ind w:left="-851"/>
        <w:jc w:val="center"/>
        <w:outlineLvl w:val="0"/>
        <w:rPr>
          <w:b/>
          <w:sz w:val="24"/>
          <w:szCs w:val="24"/>
        </w:rPr>
      </w:pPr>
    </w:p>
    <w:p w:rsidR="003C7DE8" w:rsidRPr="006B6D84" w:rsidRDefault="003C7DE8" w:rsidP="003C7DE8">
      <w:pPr>
        <w:pStyle w:val="a3"/>
        <w:ind w:firstLine="567"/>
        <w:jc w:val="both"/>
        <w:rPr>
          <w:sz w:val="24"/>
          <w:szCs w:val="24"/>
        </w:rPr>
      </w:pPr>
      <w:r w:rsidRPr="006B6D84">
        <w:rPr>
          <w:sz w:val="24"/>
          <w:szCs w:val="24"/>
        </w:rPr>
        <w:t xml:space="preserve">В рамках одного из ведущих направлений системы воспитательной деятельности является организация ученического самоуправления – 16 лет активной работы. Практика последних лет доказывает необходимость самоорганизации детей и их </w:t>
      </w:r>
      <w:proofErr w:type="spellStart"/>
      <w:r w:rsidRPr="006B6D84">
        <w:rPr>
          <w:sz w:val="24"/>
          <w:szCs w:val="24"/>
        </w:rPr>
        <w:t>соорганизации</w:t>
      </w:r>
      <w:proofErr w:type="spellEnd"/>
      <w:r w:rsidRPr="006B6D84">
        <w:rPr>
          <w:sz w:val="24"/>
          <w:szCs w:val="24"/>
        </w:rPr>
        <w:t xml:space="preserve"> с взрослыми для самоутверждения, участия в общественной жизни, воспитания тех черт личности, которые нельзя развивать только через обучение наукам. Школьная республика стала </w:t>
      </w:r>
      <w:proofErr w:type="spellStart"/>
      <w:r w:rsidRPr="006B6D84">
        <w:rPr>
          <w:sz w:val="24"/>
          <w:szCs w:val="24"/>
        </w:rPr>
        <w:t>пилотной</w:t>
      </w:r>
      <w:proofErr w:type="spellEnd"/>
      <w:r w:rsidRPr="006B6D84">
        <w:rPr>
          <w:sz w:val="24"/>
          <w:szCs w:val="24"/>
        </w:rPr>
        <w:t xml:space="preserve"> площадкой Российского движения школьников – зарегистрированных активистов 274ч. (региональный координатор областной МЦ). </w:t>
      </w:r>
      <w:proofErr w:type="gramStart"/>
      <w:r w:rsidRPr="006B6D84">
        <w:rPr>
          <w:sz w:val="24"/>
          <w:szCs w:val="24"/>
        </w:rPr>
        <w:t xml:space="preserve">Активную жизненную позицию проявили </w:t>
      </w:r>
      <w:proofErr w:type="spellStart"/>
      <w:r w:rsidRPr="006B6D84">
        <w:rPr>
          <w:sz w:val="24"/>
          <w:szCs w:val="24"/>
        </w:rPr>
        <w:t>Лубкин</w:t>
      </w:r>
      <w:proofErr w:type="spellEnd"/>
      <w:r w:rsidRPr="006B6D84">
        <w:rPr>
          <w:sz w:val="24"/>
          <w:szCs w:val="24"/>
        </w:rPr>
        <w:t xml:space="preserve"> Даниил, </w:t>
      </w:r>
      <w:proofErr w:type="spellStart"/>
      <w:r w:rsidRPr="006B6D84">
        <w:rPr>
          <w:sz w:val="24"/>
          <w:szCs w:val="24"/>
        </w:rPr>
        <w:t>Тарасава</w:t>
      </w:r>
      <w:proofErr w:type="spellEnd"/>
      <w:r w:rsidRPr="006B6D84">
        <w:rPr>
          <w:sz w:val="24"/>
          <w:szCs w:val="24"/>
        </w:rPr>
        <w:t xml:space="preserve"> Анастасия, Алферова Ксения, Алферов Павел, Жуков Антон, </w:t>
      </w:r>
      <w:proofErr w:type="spellStart"/>
      <w:r w:rsidRPr="006B6D84">
        <w:rPr>
          <w:sz w:val="24"/>
          <w:szCs w:val="24"/>
        </w:rPr>
        <w:t>Ревин</w:t>
      </w:r>
      <w:proofErr w:type="spellEnd"/>
      <w:r w:rsidRPr="006B6D84">
        <w:rPr>
          <w:sz w:val="24"/>
          <w:szCs w:val="24"/>
        </w:rPr>
        <w:t xml:space="preserve"> Дмитрий, </w:t>
      </w:r>
      <w:proofErr w:type="spellStart"/>
      <w:r w:rsidRPr="006B6D84">
        <w:rPr>
          <w:sz w:val="24"/>
          <w:szCs w:val="24"/>
        </w:rPr>
        <w:t>Сарксян</w:t>
      </w:r>
      <w:proofErr w:type="spellEnd"/>
      <w:r w:rsidRPr="006B6D84">
        <w:rPr>
          <w:sz w:val="24"/>
          <w:szCs w:val="24"/>
        </w:rPr>
        <w:t xml:space="preserve"> Диана, Тимченко Лиза, Мельник Виктория, </w:t>
      </w:r>
      <w:proofErr w:type="spellStart"/>
      <w:r w:rsidRPr="006B6D84">
        <w:rPr>
          <w:sz w:val="24"/>
          <w:szCs w:val="24"/>
        </w:rPr>
        <w:t>Логошин</w:t>
      </w:r>
      <w:proofErr w:type="spellEnd"/>
      <w:r w:rsidRPr="006B6D84">
        <w:rPr>
          <w:sz w:val="24"/>
          <w:szCs w:val="24"/>
        </w:rPr>
        <w:t xml:space="preserve"> Иван, Гуляева Дарья.</w:t>
      </w:r>
      <w:proofErr w:type="gramEnd"/>
      <w:r w:rsidRPr="006B6D84">
        <w:rPr>
          <w:sz w:val="24"/>
          <w:szCs w:val="24"/>
        </w:rPr>
        <w:t xml:space="preserve"> За 2018-2019гг.  было организовано множество интересных  проектов и КТД  (</w:t>
      </w:r>
      <w:proofErr w:type="spellStart"/>
      <w:r w:rsidRPr="006B6D84">
        <w:rPr>
          <w:sz w:val="24"/>
          <w:szCs w:val="24"/>
        </w:rPr>
        <w:t>Ильинов</w:t>
      </w:r>
      <w:proofErr w:type="spellEnd"/>
      <w:r w:rsidRPr="006B6D84">
        <w:rPr>
          <w:sz w:val="24"/>
          <w:szCs w:val="24"/>
        </w:rPr>
        <w:t xml:space="preserve"> И. «Город открытого </w:t>
      </w:r>
      <w:proofErr w:type="spellStart"/>
      <w:r w:rsidRPr="006B6D84">
        <w:rPr>
          <w:sz w:val="24"/>
          <w:szCs w:val="24"/>
        </w:rPr>
        <w:t>сполрта</w:t>
      </w:r>
      <w:proofErr w:type="spellEnd"/>
      <w:r w:rsidRPr="006B6D84">
        <w:rPr>
          <w:sz w:val="24"/>
          <w:szCs w:val="24"/>
        </w:rPr>
        <w:t xml:space="preserve">», Гуляева Д.  «Зона дорожного движения»; </w:t>
      </w:r>
      <w:proofErr w:type="spellStart"/>
      <w:r w:rsidRPr="006B6D84">
        <w:rPr>
          <w:sz w:val="24"/>
          <w:szCs w:val="24"/>
        </w:rPr>
        <w:t>Лубкин</w:t>
      </w:r>
      <w:proofErr w:type="spellEnd"/>
      <w:r w:rsidRPr="006B6D84">
        <w:rPr>
          <w:sz w:val="24"/>
          <w:szCs w:val="24"/>
        </w:rPr>
        <w:t xml:space="preserve"> Д, Тарасова А - всероссийский уровень «Сила РДШ»; Алферова Ксения всероссийский уровень  - «Ежики», команда волонтеров «Крылья» стали победителями муниципального и  призерами регионального конкурса проектов «Волонтеры для волонтеров», Ксения Алферова вновь признана волонтером года 2018, чествование проходило на международном форуме в Москве 5 декабря 2018г. За активную реализацию направлений РДШ лицеисты были приглашены  на слет «Детство вместе с РДШ» в июне 2019г. Активные ребята и преподаватели были отмечены дипломами за личный вклад в развитие детского движения на территории Россошанского муниципального района. Поездкой в Арте были награждены  Алферова Ксения, Федоров Степан, Будко Иван. ВДЦ «Смена» проявили себя </w:t>
      </w:r>
      <w:proofErr w:type="spellStart"/>
      <w:r w:rsidRPr="006B6D84">
        <w:rPr>
          <w:sz w:val="24"/>
          <w:szCs w:val="24"/>
        </w:rPr>
        <w:t>Руццкая</w:t>
      </w:r>
      <w:proofErr w:type="spellEnd"/>
      <w:r w:rsidRPr="006B6D84">
        <w:rPr>
          <w:sz w:val="24"/>
          <w:szCs w:val="24"/>
        </w:rPr>
        <w:t xml:space="preserve"> А., Слизкая М., </w:t>
      </w:r>
      <w:proofErr w:type="spellStart"/>
      <w:r w:rsidRPr="006B6D84">
        <w:rPr>
          <w:sz w:val="24"/>
          <w:szCs w:val="24"/>
        </w:rPr>
        <w:t>Приймак</w:t>
      </w:r>
      <w:proofErr w:type="spellEnd"/>
      <w:r w:rsidRPr="006B6D84">
        <w:rPr>
          <w:sz w:val="24"/>
          <w:szCs w:val="24"/>
        </w:rPr>
        <w:t xml:space="preserve"> П., Сергиенко С., Медведко В., </w:t>
      </w:r>
      <w:proofErr w:type="spellStart"/>
      <w:r w:rsidRPr="006B6D84">
        <w:rPr>
          <w:sz w:val="24"/>
          <w:szCs w:val="24"/>
        </w:rPr>
        <w:t>Стогниева</w:t>
      </w:r>
      <w:proofErr w:type="spellEnd"/>
      <w:r w:rsidRPr="006B6D84">
        <w:rPr>
          <w:sz w:val="24"/>
          <w:szCs w:val="24"/>
        </w:rPr>
        <w:t xml:space="preserve"> Л, Тимченко Е., Мельникова В., </w:t>
      </w:r>
      <w:proofErr w:type="spellStart"/>
      <w:r w:rsidRPr="006B6D84">
        <w:rPr>
          <w:sz w:val="24"/>
          <w:szCs w:val="24"/>
        </w:rPr>
        <w:t>Логошин</w:t>
      </w:r>
      <w:proofErr w:type="spellEnd"/>
      <w:r w:rsidRPr="006B6D84">
        <w:rPr>
          <w:sz w:val="24"/>
          <w:szCs w:val="24"/>
        </w:rPr>
        <w:t xml:space="preserve"> И., Петрунин Н. В рамках сетевого взаимодействия  сотрудничали с ученическим самоуправлением </w:t>
      </w:r>
      <w:proofErr w:type="spellStart"/>
      <w:r w:rsidRPr="006B6D84">
        <w:rPr>
          <w:sz w:val="24"/>
          <w:szCs w:val="24"/>
        </w:rPr>
        <w:t>Кожевниковской</w:t>
      </w:r>
      <w:proofErr w:type="spellEnd"/>
      <w:r w:rsidRPr="006B6D84">
        <w:rPr>
          <w:sz w:val="24"/>
          <w:szCs w:val="24"/>
        </w:rPr>
        <w:t xml:space="preserve"> СОШ, Томской области. Для повышения качества знаний в ОУ среди классных коллективов четвертый год идет конкурс «Лучший класс в номинации: «Образование». Ребята с интересом увлеклись образовательной игрой. Лучшими среди 3-4 классов по результатам года стали учащиеся 3а класса (Юркова С.А.), качество знаний составляет – 89%; Лучшими среди 5-6 классов 6б – 71% - Федорова С.А.. Лидерами качества знаний являются выпускники 11а – 95,4%; нам втором 10а – 82%; на третьем месте – 11б. </w:t>
      </w:r>
    </w:p>
    <w:p w:rsidR="003C7DE8" w:rsidRPr="006B6D84" w:rsidRDefault="003C7DE8" w:rsidP="003C7DE8">
      <w:pPr>
        <w:ind w:firstLine="567"/>
        <w:jc w:val="both"/>
      </w:pPr>
      <w:r w:rsidRPr="006B6D84">
        <w:t>Фишкой КТД стали мероприятия, организованные  лидерами в рамках проекта «Полезные каникулы»: «Осенняя катавасия 5-6 классы»,   «Парад профессий»,  «Сила РДШ», Форум добровольцев, Работа волонтеров – медиков</w:t>
      </w:r>
      <w:proofErr w:type="gramStart"/>
      <w:r w:rsidRPr="006B6D84">
        <w:t>., «</w:t>
      </w:r>
      <w:proofErr w:type="gramEnd"/>
      <w:r w:rsidRPr="006B6D84">
        <w:t>Голос Победы»,  «Президентские состязания» - победители в регионе, участники на России. Итоги работы  актива, министерств были подведены на празднике «За честь лицея», лучшие коллективы  награждены дипломами. Работа ФБР освещается электронной версией школьной газеты «11 экспресс», печатным изданием «Газета Бравых ребят», школьным телевидением. Пополнен информацией  стенд, продолжается работа в  группе  в контакте ФБР. Функционирует сайт волонтеров. В лицее сформировано 5 волонтерских отряда «Волонтеры Победы» - Клокова Т.С., «Крылья» - Трибунская Н.А., «Фонари» - Караваева А.В., «3 Д» - Киреева М.А., «Волонтеры – медики», руководитель Стрижко Т.И.</w:t>
      </w:r>
    </w:p>
    <w:p w:rsidR="003C7DE8" w:rsidRPr="006B6D84" w:rsidRDefault="003C7DE8" w:rsidP="003C7DE8">
      <w:pPr>
        <w:ind w:firstLine="567"/>
        <w:jc w:val="both"/>
      </w:pPr>
      <w:r w:rsidRPr="006B6D84">
        <w:t>За особые заслуги в номинации «Образование»  14 учащихся 11 классов награждены медалью и памятной статуэткой:</w:t>
      </w:r>
      <w:r w:rsidRPr="006B6D84">
        <w:rPr>
          <w:sz w:val="28"/>
          <w:szCs w:val="28"/>
        </w:rPr>
        <w:t xml:space="preserve"> </w:t>
      </w:r>
      <w:r w:rsidRPr="006B6D84">
        <w:t xml:space="preserve"> Алферова Ксения 11 «А»</w:t>
      </w:r>
      <w:proofErr w:type="gramStart"/>
      <w:r w:rsidRPr="006B6D84">
        <w:t xml:space="preserve"> ,</w:t>
      </w:r>
      <w:proofErr w:type="gramEnd"/>
      <w:r w:rsidRPr="006B6D84">
        <w:t xml:space="preserve"> </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proofErr w:type="spellStart"/>
      <w:r w:rsidRPr="006B6D84">
        <w:t>Бугакова</w:t>
      </w:r>
      <w:proofErr w:type="spellEnd"/>
      <w:r w:rsidRPr="006B6D84">
        <w:t xml:space="preserve"> Дарья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 xml:space="preserve"> Василевская Екатерина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 xml:space="preserve"> </w:t>
      </w:r>
      <w:proofErr w:type="spellStart"/>
      <w:r w:rsidRPr="006B6D84">
        <w:t>Кобылкин</w:t>
      </w:r>
      <w:proofErr w:type="spellEnd"/>
      <w:r w:rsidRPr="006B6D84">
        <w:t xml:space="preserve"> Даниил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 xml:space="preserve"> </w:t>
      </w:r>
      <w:proofErr w:type="spellStart"/>
      <w:r w:rsidRPr="006B6D84">
        <w:t>Копалиани</w:t>
      </w:r>
      <w:proofErr w:type="spellEnd"/>
      <w:r w:rsidRPr="006B6D84">
        <w:t xml:space="preserve"> Алина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 xml:space="preserve"> </w:t>
      </w:r>
      <w:proofErr w:type="spellStart"/>
      <w:r w:rsidRPr="006B6D84">
        <w:t>Лубкин</w:t>
      </w:r>
      <w:proofErr w:type="spellEnd"/>
      <w:r w:rsidRPr="006B6D84">
        <w:t xml:space="preserve"> Даниил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 xml:space="preserve"> </w:t>
      </w:r>
      <w:proofErr w:type="spellStart"/>
      <w:r w:rsidRPr="006B6D84">
        <w:t>Логовская</w:t>
      </w:r>
      <w:proofErr w:type="spellEnd"/>
      <w:r w:rsidRPr="006B6D84">
        <w:t xml:space="preserve"> Мария 11Б, </w:t>
      </w:r>
      <w:proofErr w:type="spellStart"/>
      <w:r w:rsidRPr="006B6D84">
        <w:t>Окрушко</w:t>
      </w:r>
      <w:proofErr w:type="spellEnd"/>
      <w:r w:rsidRPr="006B6D84">
        <w:t xml:space="preserve"> </w:t>
      </w:r>
      <w:proofErr w:type="spellStart"/>
      <w:r w:rsidRPr="006B6D84">
        <w:t>Виолетта</w:t>
      </w:r>
      <w:proofErr w:type="spellEnd"/>
      <w:r w:rsidRPr="006B6D84">
        <w:t xml:space="preserve">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 xml:space="preserve"> Рожок Ангелина 11 «А», </w:t>
      </w:r>
      <w:proofErr w:type="spellStart"/>
      <w:r w:rsidRPr="006B6D84">
        <w:t>Сарксян</w:t>
      </w:r>
      <w:proofErr w:type="spellEnd"/>
      <w:r w:rsidRPr="006B6D84">
        <w:t xml:space="preserve"> Диана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Тихонова Анастасия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 xml:space="preserve"> Трегубова Елизавета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 xml:space="preserve"> </w:t>
      </w:r>
      <w:proofErr w:type="spellStart"/>
      <w:r w:rsidRPr="006B6D84">
        <w:t>Хожайнова</w:t>
      </w:r>
      <w:proofErr w:type="spellEnd"/>
      <w:r w:rsidRPr="006B6D84">
        <w:t xml:space="preserve"> Олеся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t xml:space="preserve"> Привалова </w:t>
      </w:r>
      <w:proofErr w:type="spellStart"/>
      <w:r w:rsidRPr="006B6D84">
        <w:t>Ульяна</w:t>
      </w:r>
      <w:proofErr w:type="spellEnd"/>
      <w:r w:rsidRPr="006B6D84">
        <w:t xml:space="preserve"> 11 «А».</w:t>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r w:rsidRPr="006B6D84">
        <w:rPr>
          <w:vanish/>
        </w:rPr>
        <w:pgNum/>
      </w:r>
    </w:p>
    <w:p w:rsidR="003C7DE8" w:rsidRPr="006B6D84" w:rsidRDefault="003C7DE8" w:rsidP="003C7DE8">
      <w:pPr>
        <w:ind w:firstLine="567"/>
        <w:jc w:val="both"/>
      </w:pPr>
      <w:r w:rsidRPr="006B6D84">
        <w:t xml:space="preserve"> В номинации «Спорт» - </w:t>
      </w:r>
      <w:proofErr w:type="spellStart"/>
      <w:r w:rsidRPr="006B6D84">
        <w:t>Казимагамедов</w:t>
      </w:r>
      <w:proofErr w:type="spellEnd"/>
      <w:r w:rsidRPr="006B6D84">
        <w:t xml:space="preserve"> Руслан 11 «Б»,. </w:t>
      </w:r>
      <w:proofErr w:type="spellStart"/>
      <w:r w:rsidRPr="006B6D84">
        <w:t>Хлыстунова</w:t>
      </w:r>
      <w:proofErr w:type="spellEnd"/>
      <w:r w:rsidRPr="006B6D84">
        <w:t xml:space="preserve"> Полина, 11 «А», Морозов Даниил, 11 «А», </w:t>
      </w:r>
      <w:proofErr w:type="spellStart"/>
      <w:r w:rsidRPr="006B6D84">
        <w:t>Балаянц</w:t>
      </w:r>
      <w:proofErr w:type="spellEnd"/>
      <w:r w:rsidRPr="006B6D84">
        <w:t xml:space="preserve"> Александра, 11 «А», Воскобоев Владислав, 11 «Б», </w:t>
      </w:r>
      <w:proofErr w:type="spellStart"/>
      <w:r w:rsidRPr="006B6D84">
        <w:t>Лагукина</w:t>
      </w:r>
      <w:proofErr w:type="spellEnd"/>
      <w:r w:rsidRPr="006B6D84">
        <w:t xml:space="preserve"> Анна, 11 «А», В номинации «Искусство» -</w:t>
      </w:r>
      <w:proofErr w:type="gramStart"/>
      <w:r w:rsidRPr="006B6D84">
        <w:t xml:space="preserve"> .</w:t>
      </w:r>
      <w:proofErr w:type="gramEnd"/>
      <w:r w:rsidRPr="006B6D84">
        <w:t xml:space="preserve"> Жуков Антон 11 «Б»,</w:t>
      </w:r>
      <w:proofErr w:type="spellStart"/>
      <w:r w:rsidRPr="006B6D84">
        <w:t>Прокопец</w:t>
      </w:r>
      <w:proofErr w:type="spellEnd"/>
      <w:r w:rsidRPr="006B6D84">
        <w:t xml:space="preserve"> Евгений 11 «Б»,</w:t>
      </w:r>
      <w:proofErr w:type="spellStart"/>
      <w:r w:rsidRPr="006B6D84">
        <w:t>Клименко</w:t>
      </w:r>
      <w:proofErr w:type="spellEnd"/>
      <w:r w:rsidRPr="006B6D84">
        <w:t xml:space="preserve"> Дмитрий 11 «Б</w:t>
      </w:r>
      <w:r w:rsidRPr="006B6D84">
        <w:rPr>
          <w:u w:val="single"/>
        </w:rPr>
        <w:t xml:space="preserve">», </w:t>
      </w:r>
      <w:r w:rsidRPr="006B6D84">
        <w:t xml:space="preserve"> </w:t>
      </w:r>
      <w:proofErr w:type="spellStart"/>
      <w:r w:rsidRPr="006B6D84">
        <w:t>Ребезова</w:t>
      </w:r>
      <w:proofErr w:type="spellEnd"/>
      <w:r w:rsidRPr="006B6D84">
        <w:t xml:space="preserve"> Ольга 11 «Б»,  Алферов Павел, 11 «Б»,  </w:t>
      </w:r>
      <w:proofErr w:type="spellStart"/>
      <w:r w:rsidRPr="006B6D84">
        <w:t>Мамукадзе</w:t>
      </w:r>
      <w:proofErr w:type="spellEnd"/>
      <w:r w:rsidRPr="006B6D84">
        <w:t xml:space="preserve"> </w:t>
      </w:r>
      <w:proofErr w:type="spellStart"/>
      <w:r w:rsidRPr="006B6D84">
        <w:t>Камиль</w:t>
      </w:r>
      <w:proofErr w:type="spellEnd"/>
      <w:r w:rsidRPr="006B6D84">
        <w:t xml:space="preserve">, 11 «Б», </w:t>
      </w:r>
      <w:proofErr w:type="spellStart"/>
      <w:r w:rsidRPr="006B6D84">
        <w:t>Головатенко</w:t>
      </w:r>
      <w:proofErr w:type="spellEnd"/>
      <w:r w:rsidRPr="006B6D84">
        <w:t xml:space="preserve">  Кирилл, 11 «Б»,  </w:t>
      </w:r>
      <w:proofErr w:type="spellStart"/>
      <w:r w:rsidRPr="006B6D84">
        <w:t>Бойкобаба</w:t>
      </w:r>
      <w:proofErr w:type="spellEnd"/>
      <w:r w:rsidRPr="006B6D84">
        <w:t xml:space="preserve"> Владимир, 11 «Б», Муратова Ольга, 11 «А»</w:t>
      </w:r>
      <w:proofErr w:type="gramStart"/>
      <w:r w:rsidRPr="006B6D84">
        <w:t>,П</w:t>
      </w:r>
      <w:proofErr w:type="gramEnd"/>
      <w:r w:rsidRPr="006B6D84">
        <w:t>одгорный Даниил, 11 «Б». В номинации «Лидер» лучшими стали:</w:t>
      </w:r>
      <w:r w:rsidRPr="006B6D84">
        <w:rPr>
          <w:sz w:val="28"/>
          <w:szCs w:val="28"/>
        </w:rPr>
        <w:t xml:space="preserve"> </w:t>
      </w:r>
      <w:r w:rsidRPr="006B6D84">
        <w:t xml:space="preserve">Тарасова Анастасия 11 «Б», Чистякова Мария 11 «Б»,  </w:t>
      </w:r>
      <w:proofErr w:type="spellStart"/>
      <w:r w:rsidRPr="006B6D84">
        <w:t>Житкевич</w:t>
      </w:r>
      <w:proofErr w:type="spellEnd"/>
      <w:r w:rsidRPr="006B6D84">
        <w:t xml:space="preserve"> Мария 11 «А», </w:t>
      </w:r>
      <w:proofErr w:type="spellStart"/>
      <w:r w:rsidRPr="006B6D84">
        <w:t>Купчинская</w:t>
      </w:r>
      <w:proofErr w:type="spellEnd"/>
      <w:r w:rsidRPr="006B6D84">
        <w:t xml:space="preserve"> Мария 11 «Б», </w:t>
      </w:r>
      <w:proofErr w:type="spellStart"/>
      <w:r w:rsidRPr="006B6D84">
        <w:t>Ревин</w:t>
      </w:r>
      <w:proofErr w:type="spellEnd"/>
      <w:r w:rsidRPr="006B6D84">
        <w:t xml:space="preserve"> Дмитрий, 11 «Б». По результатам конкурса портфолио Алферова Ксения, Тарасова Анастасия– победители в 11 классе, Шевцова В., </w:t>
      </w:r>
      <w:proofErr w:type="spellStart"/>
      <w:r w:rsidRPr="006B6D84">
        <w:t>Жиритиева</w:t>
      </w:r>
      <w:proofErr w:type="spellEnd"/>
      <w:r w:rsidRPr="006B6D84">
        <w:t xml:space="preserve"> А., </w:t>
      </w:r>
      <w:proofErr w:type="spellStart"/>
      <w:r w:rsidRPr="006B6D84">
        <w:t>Хорина</w:t>
      </w:r>
      <w:proofErr w:type="spellEnd"/>
      <w:r w:rsidRPr="006B6D84">
        <w:t xml:space="preserve"> М - победители  </w:t>
      </w:r>
      <w:proofErr w:type="spellStart"/>
      <w:proofErr w:type="gramStart"/>
      <w:r w:rsidRPr="006B6D84">
        <w:t>победители</w:t>
      </w:r>
      <w:proofErr w:type="spellEnd"/>
      <w:proofErr w:type="gramEnd"/>
      <w:r w:rsidRPr="006B6D84">
        <w:t xml:space="preserve">  в 9 классе. Золотую книгу лицея </w:t>
      </w:r>
      <w:proofErr w:type="gramStart"/>
      <w:r w:rsidRPr="006B6D84">
        <w:t>занесены</w:t>
      </w:r>
      <w:proofErr w:type="gramEnd"/>
      <w:r w:rsidRPr="006B6D84">
        <w:t xml:space="preserve"> 28 выпускников по вышеперечисленным номинациям.</w:t>
      </w:r>
    </w:p>
    <w:sectPr w:rsidR="003C7DE8" w:rsidRPr="006B6D84" w:rsidSect="00FD77DE">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209"/>
    <w:multiLevelType w:val="hybridMultilevel"/>
    <w:tmpl w:val="F13A039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1AA498A"/>
    <w:multiLevelType w:val="hybridMultilevel"/>
    <w:tmpl w:val="78AAA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70A78"/>
    <w:multiLevelType w:val="hybridMultilevel"/>
    <w:tmpl w:val="C3FE7D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5E68D0"/>
    <w:multiLevelType w:val="hybridMultilevel"/>
    <w:tmpl w:val="713A3E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730B1D"/>
    <w:multiLevelType w:val="hybridMultilevel"/>
    <w:tmpl w:val="2E68BCB6"/>
    <w:lvl w:ilvl="0" w:tplc="2314053C">
      <w:start w:val="1"/>
      <w:numFmt w:val="decimal"/>
      <w:lvlText w:val="%1."/>
      <w:lvlJc w:val="left"/>
      <w:pPr>
        <w:tabs>
          <w:tab w:val="num" w:pos="720"/>
        </w:tabs>
        <w:ind w:left="720" w:hanging="360"/>
      </w:pPr>
    </w:lvl>
    <w:lvl w:ilvl="1" w:tplc="465464A4" w:tentative="1">
      <w:start w:val="1"/>
      <w:numFmt w:val="decimal"/>
      <w:lvlText w:val="%2."/>
      <w:lvlJc w:val="left"/>
      <w:pPr>
        <w:tabs>
          <w:tab w:val="num" w:pos="1440"/>
        </w:tabs>
        <w:ind w:left="1440" w:hanging="360"/>
      </w:pPr>
    </w:lvl>
    <w:lvl w:ilvl="2" w:tplc="83D640B8" w:tentative="1">
      <w:start w:val="1"/>
      <w:numFmt w:val="decimal"/>
      <w:lvlText w:val="%3."/>
      <w:lvlJc w:val="left"/>
      <w:pPr>
        <w:tabs>
          <w:tab w:val="num" w:pos="2160"/>
        </w:tabs>
        <w:ind w:left="2160" w:hanging="360"/>
      </w:pPr>
    </w:lvl>
    <w:lvl w:ilvl="3" w:tplc="32DC6D2A" w:tentative="1">
      <w:start w:val="1"/>
      <w:numFmt w:val="decimal"/>
      <w:lvlText w:val="%4."/>
      <w:lvlJc w:val="left"/>
      <w:pPr>
        <w:tabs>
          <w:tab w:val="num" w:pos="2880"/>
        </w:tabs>
        <w:ind w:left="2880" w:hanging="360"/>
      </w:pPr>
    </w:lvl>
    <w:lvl w:ilvl="4" w:tplc="744CF134" w:tentative="1">
      <w:start w:val="1"/>
      <w:numFmt w:val="decimal"/>
      <w:lvlText w:val="%5."/>
      <w:lvlJc w:val="left"/>
      <w:pPr>
        <w:tabs>
          <w:tab w:val="num" w:pos="3600"/>
        </w:tabs>
        <w:ind w:left="3600" w:hanging="360"/>
      </w:pPr>
    </w:lvl>
    <w:lvl w:ilvl="5" w:tplc="04A0BA02" w:tentative="1">
      <w:start w:val="1"/>
      <w:numFmt w:val="decimal"/>
      <w:lvlText w:val="%6."/>
      <w:lvlJc w:val="left"/>
      <w:pPr>
        <w:tabs>
          <w:tab w:val="num" w:pos="4320"/>
        </w:tabs>
        <w:ind w:left="4320" w:hanging="360"/>
      </w:pPr>
    </w:lvl>
    <w:lvl w:ilvl="6" w:tplc="7F044AB6" w:tentative="1">
      <w:start w:val="1"/>
      <w:numFmt w:val="decimal"/>
      <w:lvlText w:val="%7."/>
      <w:lvlJc w:val="left"/>
      <w:pPr>
        <w:tabs>
          <w:tab w:val="num" w:pos="5040"/>
        </w:tabs>
        <w:ind w:left="5040" w:hanging="360"/>
      </w:pPr>
    </w:lvl>
    <w:lvl w:ilvl="7" w:tplc="8D7E8DBA" w:tentative="1">
      <w:start w:val="1"/>
      <w:numFmt w:val="decimal"/>
      <w:lvlText w:val="%8."/>
      <w:lvlJc w:val="left"/>
      <w:pPr>
        <w:tabs>
          <w:tab w:val="num" w:pos="5760"/>
        </w:tabs>
        <w:ind w:left="5760" w:hanging="360"/>
      </w:pPr>
    </w:lvl>
    <w:lvl w:ilvl="8" w:tplc="87ECD26A" w:tentative="1">
      <w:start w:val="1"/>
      <w:numFmt w:val="decimal"/>
      <w:lvlText w:val="%9."/>
      <w:lvlJc w:val="left"/>
      <w:pPr>
        <w:tabs>
          <w:tab w:val="num" w:pos="6480"/>
        </w:tabs>
        <w:ind w:left="6480" w:hanging="360"/>
      </w:pPr>
    </w:lvl>
  </w:abstractNum>
  <w:abstractNum w:abstractNumId="5">
    <w:nsid w:val="2FAA531F"/>
    <w:multiLevelType w:val="hybridMultilevel"/>
    <w:tmpl w:val="734CA0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E8216A"/>
    <w:multiLevelType w:val="hybridMultilevel"/>
    <w:tmpl w:val="2D4AF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E5330E"/>
    <w:multiLevelType w:val="hybridMultilevel"/>
    <w:tmpl w:val="B2B0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440CBD"/>
    <w:multiLevelType w:val="hybridMultilevel"/>
    <w:tmpl w:val="DD7A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90F18"/>
    <w:multiLevelType w:val="hybridMultilevel"/>
    <w:tmpl w:val="425AF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FB4DD4"/>
    <w:multiLevelType w:val="hybridMultilevel"/>
    <w:tmpl w:val="F51CB9D6"/>
    <w:lvl w:ilvl="0" w:tplc="E3D8550A">
      <w:start w:val="1"/>
      <w:numFmt w:val="decimal"/>
      <w:lvlText w:val="%1."/>
      <w:lvlJc w:val="left"/>
      <w:pPr>
        <w:tabs>
          <w:tab w:val="num" w:pos="720"/>
        </w:tabs>
        <w:ind w:left="720" w:hanging="360"/>
      </w:pPr>
    </w:lvl>
    <w:lvl w:ilvl="1" w:tplc="B852B5B4" w:tentative="1">
      <w:start w:val="1"/>
      <w:numFmt w:val="decimal"/>
      <w:lvlText w:val="%2."/>
      <w:lvlJc w:val="left"/>
      <w:pPr>
        <w:tabs>
          <w:tab w:val="num" w:pos="1440"/>
        </w:tabs>
        <w:ind w:left="1440" w:hanging="360"/>
      </w:pPr>
    </w:lvl>
    <w:lvl w:ilvl="2" w:tplc="39443694" w:tentative="1">
      <w:start w:val="1"/>
      <w:numFmt w:val="decimal"/>
      <w:lvlText w:val="%3."/>
      <w:lvlJc w:val="left"/>
      <w:pPr>
        <w:tabs>
          <w:tab w:val="num" w:pos="2160"/>
        </w:tabs>
        <w:ind w:left="2160" w:hanging="360"/>
      </w:pPr>
    </w:lvl>
    <w:lvl w:ilvl="3" w:tplc="30FC8B8C" w:tentative="1">
      <w:start w:val="1"/>
      <w:numFmt w:val="decimal"/>
      <w:lvlText w:val="%4."/>
      <w:lvlJc w:val="left"/>
      <w:pPr>
        <w:tabs>
          <w:tab w:val="num" w:pos="2880"/>
        </w:tabs>
        <w:ind w:left="2880" w:hanging="360"/>
      </w:pPr>
    </w:lvl>
    <w:lvl w:ilvl="4" w:tplc="19401DDA" w:tentative="1">
      <w:start w:val="1"/>
      <w:numFmt w:val="decimal"/>
      <w:lvlText w:val="%5."/>
      <w:lvlJc w:val="left"/>
      <w:pPr>
        <w:tabs>
          <w:tab w:val="num" w:pos="3600"/>
        </w:tabs>
        <w:ind w:left="3600" w:hanging="360"/>
      </w:pPr>
    </w:lvl>
    <w:lvl w:ilvl="5" w:tplc="A68CEE5A" w:tentative="1">
      <w:start w:val="1"/>
      <w:numFmt w:val="decimal"/>
      <w:lvlText w:val="%6."/>
      <w:lvlJc w:val="left"/>
      <w:pPr>
        <w:tabs>
          <w:tab w:val="num" w:pos="4320"/>
        </w:tabs>
        <w:ind w:left="4320" w:hanging="360"/>
      </w:pPr>
    </w:lvl>
    <w:lvl w:ilvl="6" w:tplc="AD984A1A" w:tentative="1">
      <w:start w:val="1"/>
      <w:numFmt w:val="decimal"/>
      <w:lvlText w:val="%7."/>
      <w:lvlJc w:val="left"/>
      <w:pPr>
        <w:tabs>
          <w:tab w:val="num" w:pos="5040"/>
        </w:tabs>
        <w:ind w:left="5040" w:hanging="360"/>
      </w:pPr>
    </w:lvl>
    <w:lvl w:ilvl="7" w:tplc="3A2ACCC8" w:tentative="1">
      <w:start w:val="1"/>
      <w:numFmt w:val="decimal"/>
      <w:lvlText w:val="%8."/>
      <w:lvlJc w:val="left"/>
      <w:pPr>
        <w:tabs>
          <w:tab w:val="num" w:pos="5760"/>
        </w:tabs>
        <w:ind w:left="5760" w:hanging="360"/>
      </w:pPr>
    </w:lvl>
    <w:lvl w:ilvl="8" w:tplc="CD0CD118" w:tentative="1">
      <w:start w:val="1"/>
      <w:numFmt w:val="decimal"/>
      <w:lvlText w:val="%9."/>
      <w:lvlJc w:val="left"/>
      <w:pPr>
        <w:tabs>
          <w:tab w:val="num" w:pos="6480"/>
        </w:tabs>
        <w:ind w:left="6480" w:hanging="360"/>
      </w:pPr>
    </w:lvl>
  </w:abstractNum>
  <w:abstractNum w:abstractNumId="11">
    <w:nsid w:val="430D02F0"/>
    <w:multiLevelType w:val="hybridMultilevel"/>
    <w:tmpl w:val="9F061558"/>
    <w:lvl w:ilvl="0" w:tplc="08AAA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833194"/>
    <w:multiLevelType w:val="hybridMultilevel"/>
    <w:tmpl w:val="A0C63C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nsid w:val="45C67F5A"/>
    <w:multiLevelType w:val="hybridMultilevel"/>
    <w:tmpl w:val="DB1A1EA8"/>
    <w:lvl w:ilvl="0" w:tplc="1F020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525348"/>
    <w:multiLevelType w:val="hybridMultilevel"/>
    <w:tmpl w:val="5824F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B5528"/>
    <w:multiLevelType w:val="hybridMultilevel"/>
    <w:tmpl w:val="1822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14E2A"/>
    <w:multiLevelType w:val="hybridMultilevel"/>
    <w:tmpl w:val="AA5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
  </w:num>
  <w:num w:numId="4">
    <w:abstractNumId w:val="8"/>
  </w:num>
  <w:num w:numId="5">
    <w:abstractNumId w:val="3"/>
  </w:num>
  <w:num w:numId="6">
    <w:abstractNumId w:val="13"/>
  </w:num>
  <w:num w:numId="7">
    <w:abstractNumId w:val="6"/>
  </w:num>
  <w:num w:numId="8">
    <w:abstractNumId w:val="5"/>
  </w:num>
  <w:num w:numId="9">
    <w:abstractNumId w:val="1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2"/>
  </w:num>
  <w:num w:numId="14">
    <w:abstractNumId w:val="0"/>
  </w:num>
  <w:num w:numId="15">
    <w:abstractNumId w:val="1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D77DE"/>
    <w:rsid w:val="003C7DE8"/>
    <w:rsid w:val="00943A9C"/>
    <w:rsid w:val="00A33DEA"/>
    <w:rsid w:val="00FD7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7DE8"/>
    <w:pPr>
      <w:keepNext/>
      <w:jc w:val="center"/>
      <w:outlineLvl w:val="0"/>
    </w:pPr>
    <w:rPr>
      <w:rFonts w:ascii="Tahoma" w:hAnsi="Tahoma"/>
      <w:b/>
      <w:sz w:val="36"/>
      <w:szCs w:val="20"/>
      <w:lang/>
    </w:rPr>
  </w:style>
  <w:style w:type="paragraph" w:styleId="2">
    <w:name w:val="heading 2"/>
    <w:basedOn w:val="a"/>
    <w:next w:val="a"/>
    <w:link w:val="20"/>
    <w:qFormat/>
    <w:rsid w:val="003C7DE8"/>
    <w:pPr>
      <w:keepNext/>
      <w:spacing w:before="240" w:after="60"/>
      <w:outlineLvl w:val="1"/>
    </w:pPr>
    <w:rPr>
      <w:rFonts w:ascii="Arial" w:hAnsi="Arial"/>
      <w:b/>
      <w:bCs/>
      <w:i/>
      <w:iCs/>
      <w:sz w:val="28"/>
      <w:szCs w:val="28"/>
      <w:lang/>
    </w:rPr>
  </w:style>
  <w:style w:type="paragraph" w:styleId="3">
    <w:name w:val="heading 3"/>
    <w:basedOn w:val="a"/>
    <w:next w:val="a"/>
    <w:link w:val="30"/>
    <w:qFormat/>
    <w:rsid w:val="003C7DE8"/>
    <w:pPr>
      <w:keepNext/>
      <w:spacing w:before="240" w:after="60"/>
      <w:outlineLvl w:val="2"/>
    </w:pPr>
    <w:rPr>
      <w:rFonts w:ascii="Arial" w:hAnsi="Arial"/>
      <w:b/>
      <w:bCs/>
      <w:sz w:val="26"/>
      <w:szCs w:val="26"/>
      <w:lang/>
    </w:rPr>
  </w:style>
  <w:style w:type="paragraph" w:styleId="5">
    <w:name w:val="heading 5"/>
    <w:basedOn w:val="a"/>
    <w:next w:val="a"/>
    <w:link w:val="50"/>
    <w:qFormat/>
    <w:rsid w:val="003C7DE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7DE"/>
    <w:pPr>
      <w:spacing w:after="0" w:line="240" w:lineRule="auto"/>
    </w:pPr>
    <w:rPr>
      <w:rFonts w:ascii="Times New Roman" w:eastAsia="Calibri" w:hAnsi="Times New Roman" w:cs="Times New Roman"/>
    </w:rPr>
  </w:style>
  <w:style w:type="paragraph" w:styleId="a4">
    <w:name w:val="Balloon Text"/>
    <w:basedOn w:val="a"/>
    <w:link w:val="a5"/>
    <w:uiPriority w:val="99"/>
    <w:unhideWhenUsed/>
    <w:rsid w:val="00FD77DE"/>
    <w:rPr>
      <w:rFonts w:ascii="Tahoma" w:hAnsi="Tahoma" w:cs="Tahoma"/>
      <w:sz w:val="16"/>
      <w:szCs w:val="16"/>
    </w:rPr>
  </w:style>
  <w:style w:type="character" w:customStyle="1" w:styleId="a5">
    <w:name w:val="Текст выноски Знак"/>
    <w:basedOn w:val="a0"/>
    <w:link w:val="a4"/>
    <w:uiPriority w:val="99"/>
    <w:rsid w:val="00FD77DE"/>
    <w:rPr>
      <w:rFonts w:ascii="Tahoma" w:eastAsia="Times New Roman" w:hAnsi="Tahoma" w:cs="Tahoma"/>
      <w:sz w:val="16"/>
      <w:szCs w:val="16"/>
      <w:lang w:eastAsia="ru-RU"/>
    </w:rPr>
  </w:style>
  <w:style w:type="character" w:customStyle="1" w:styleId="10">
    <w:name w:val="Заголовок 1 Знак"/>
    <w:basedOn w:val="a0"/>
    <w:link w:val="1"/>
    <w:rsid w:val="003C7DE8"/>
    <w:rPr>
      <w:rFonts w:ascii="Tahoma" w:eastAsia="Times New Roman" w:hAnsi="Tahoma" w:cs="Times New Roman"/>
      <w:b/>
      <w:sz w:val="36"/>
      <w:szCs w:val="20"/>
      <w:lang/>
    </w:rPr>
  </w:style>
  <w:style w:type="character" w:customStyle="1" w:styleId="20">
    <w:name w:val="Заголовок 2 Знак"/>
    <w:basedOn w:val="a0"/>
    <w:link w:val="2"/>
    <w:rsid w:val="003C7DE8"/>
    <w:rPr>
      <w:rFonts w:ascii="Arial" w:eastAsia="Times New Roman" w:hAnsi="Arial" w:cs="Times New Roman"/>
      <w:b/>
      <w:bCs/>
      <w:i/>
      <w:iCs/>
      <w:sz w:val="28"/>
      <w:szCs w:val="28"/>
      <w:lang/>
    </w:rPr>
  </w:style>
  <w:style w:type="character" w:customStyle="1" w:styleId="30">
    <w:name w:val="Заголовок 3 Знак"/>
    <w:basedOn w:val="a0"/>
    <w:link w:val="3"/>
    <w:rsid w:val="003C7DE8"/>
    <w:rPr>
      <w:rFonts w:ascii="Arial" w:eastAsia="Times New Roman" w:hAnsi="Arial" w:cs="Times New Roman"/>
      <w:b/>
      <w:bCs/>
      <w:sz w:val="26"/>
      <w:szCs w:val="26"/>
      <w:lang/>
    </w:rPr>
  </w:style>
  <w:style w:type="character" w:customStyle="1" w:styleId="50">
    <w:name w:val="Заголовок 5 Знак"/>
    <w:basedOn w:val="a0"/>
    <w:link w:val="5"/>
    <w:rsid w:val="003C7DE8"/>
    <w:rPr>
      <w:rFonts w:ascii="Times New Roman" w:eastAsia="Times New Roman" w:hAnsi="Times New Roman" w:cs="Times New Roman"/>
      <w:b/>
      <w:bCs/>
      <w:i/>
      <w:iCs/>
      <w:sz w:val="26"/>
      <w:szCs w:val="26"/>
      <w:lang w:eastAsia="ru-RU"/>
    </w:rPr>
  </w:style>
  <w:style w:type="paragraph" w:styleId="a6">
    <w:name w:val="Title"/>
    <w:link w:val="a7"/>
    <w:qFormat/>
    <w:rsid w:val="003C7DE8"/>
    <w:pPr>
      <w:widowControl w:val="0"/>
      <w:spacing w:after="0" w:line="240" w:lineRule="auto"/>
      <w:jc w:val="center"/>
    </w:pPr>
    <w:rPr>
      <w:rFonts w:ascii="Franklin Gothic Demi" w:eastAsia="Times New Roman" w:hAnsi="Franklin Gothic Demi" w:cs="Times New Roman"/>
      <w:color w:val="800000"/>
      <w:kern w:val="28"/>
      <w:sz w:val="44"/>
      <w:szCs w:val="44"/>
      <w:lang w:eastAsia="ru-RU"/>
    </w:rPr>
  </w:style>
  <w:style w:type="character" w:customStyle="1" w:styleId="a7">
    <w:name w:val="Название Знак"/>
    <w:basedOn w:val="a0"/>
    <w:link w:val="a6"/>
    <w:rsid w:val="003C7DE8"/>
    <w:rPr>
      <w:rFonts w:ascii="Franklin Gothic Demi" w:eastAsia="Times New Roman" w:hAnsi="Franklin Gothic Demi" w:cs="Times New Roman"/>
      <w:color w:val="800000"/>
      <w:kern w:val="28"/>
      <w:sz w:val="44"/>
      <w:szCs w:val="44"/>
      <w:lang w:eastAsia="ru-RU"/>
    </w:rPr>
  </w:style>
  <w:style w:type="paragraph" w:styleId="a8">
    <w:name w:val="Body Text"/>
    <w:basedOn w:val="a"/>
    <w:link w:val="a9"/>
    <w:rsid w:val="003C7DE8"/>
    <w:rPr>
      <w:szCs w:val="20"/>
      <w:lang/>
    </w:rPr>
  </w:style>
  <w:style w:type="character" w:customStyle="1" w:styleId="a9">
    <w:name w:val="Основной текст Знак"/>
    <w:basedOn w:val="a0"/>
    <w:link w:val="a8"/>
    <w:rsid w:val="003C7DE8"/>
    <w:rPr>
      <w:rFonts w:ascii="Times New Roman" w:eastAsia="Times New Roman" w:hAnsi="Times New Roman" w:cs="Times New Roman"/>
      <w:sz w:val="24"/>
      <w:szCs w:val="20"/>
      <w:lang/>
    </w:rPr>
  </w:style>
  <w:style w:type="paragraph" w:styleId="aa">
    <w:name w:val="Body Text Indent"/>
    <w:basedOn w:val="a"/>
    <w:link w:val="ab"/>
    <w:rsid w:val="003C7DE8"/>
    <w:pPr>
      <w:spacing w:after="120"/>
      <w:ind w:left="283"/>
    </w:pPr>
    <w:rPr>
      <w:lang/>
    </w:rPr>
  </w:style>
  <w:style w:type="character" w:customStyle="1" w:styleId="ab">
    <w:name w:val="Основной текст с отступом Знак"/>
    <w:basedOn w:val="a0"/>
    <w:link w:val="aa"/>
    <w:rsid w:val="003C7DE8"/>
    <w:rPr>
      <w:rFonts w:ascii="Times New Roman" w:eastAsia="Times New Roman" w:hAnsi="Times New Roman" w:cs="Times New Roman"/>
      <w:sz w:val="24"/>
      <w:szCs w:val="24"/>
      <w:lang/>
    </w:rPr>
  </w:style>
  <w:style w:type="paragraph" w:styleId="21">
    <w:name w:val="Body Text 2"/>
    <w:basedOn w:val="a"/>
    <w:link w:val="22"/>
    <w:uiPriority w:val="99"/>
    <w:rsid w:val="003C7DE8"/>
    <w:pPr>
      <w:jc w:val="both"/>
    </w:pPr>
    <w:rPr>
      <w:szCs w:val="20"/>
      <w:lang/>
    </w:rPr>
  </w:style>
  <w:style w:type="character" w:customStyle="1" w:styleId="22">
    <w:name w:val="Основной текст 2 Знак"/>
    <w:basedOn w:val="a0"/>
    <w:link w:val="21"/>
    <w:uiPriority w:val="99"/>
    <w:rsid w:val="003C7DE8"/>
    <w:rPr>
      <w:rFonts w:ascii="Times New Roman" w:eastAsia="Times New Roman" w:hAnsi="Times New Roman" w:cs="Times New Roman"/>
      <w:sz w:val="24"/>
      <w:szCs w:val="20"/>
      <w:lang/>
    </w:rPr>
  </w:style>
  <w:style w:type="paragraph" w:styleId="31">
    <w:name w:val="Body Text 3"/>
    <w:basedOn w:val="a"/>
    <w:link w:val="32"/>
    <w:rsid w:val="003C7DE8"/>
    <w:pPr>
      <w:spacing w:after="120"/>
    </w:pPr>
    <w:rPr>
      <w:sz w:val="16"/>
      <w:szCs w:val="16"/>
    </w:rPr>
  </w:style>
  <w:style w:type="character" w:customStyle="1" w:styleId="32">
    <w:name w:val="Основной текст 3 Знак"/>
    <w:basedOn w:val="a0"/>
    <w:link w:val="31"/>
    <w:rsid w:val="003C7DE8"/>
    <w:rPr>
      <w:rFonts w:ascii="Times New Roman" w:eastAsia="Times New Roman" w:hAnsi="Times New Roman" w:cs="Times New Roman"/>
      <w:sz w:val="16"/>
      <w:szCs w:val="16"/>
      <w:lang w:eastAsia="ru-RU"/>
    </w:rPr>
  </w:style>
  <w:style w:type="paragraph" w:styleId="23">
    <w:name w:val="Body Text Indent 2"/>
    <w:basedOn w:val="a"/>
    <w:link w:val="24"/>
    <w:rsid w:val="003C7DE8"/>
    <w:pPr>
      <w:spacing w:after="120" w:line="480" w:lineRule="auto"/>
      <w:ind w:left="283"/>
    </w:pPr>
    <w:rPr>
      <w:lang/>
    </w:rPr>
  </w:style>
  <w:style w:type="character" w:customStyle="1" w:styleId="24">
    <w:name w:val="Основной текст с отступом 2 Знак"/>
    <w:basedOn w:val="a0"/>
    <w:link w:val="23"/>
    <w:rsid w:val="003C7DE8"/>
    <w:rPr>
      <w:rFonts w:ascii="Times New Roman" w:eastAsia="Times New Roman" w:hAnsi="Times New Roman" w:cs="Times New Roman"/>
      <w:sz w:val="24"/>
      <w:szCs w:val="24"/>
      <w:lang/>
    </w:rPr>
  </w:style>
  <w:style w:type="table" w:styleId="ac">
    <w:name w:val="Table Grid"/>
    <w:basedOn w:val="a1"/>
    <w:uiPriority w:val="59"/>
    <w:rsid w:val="003C7D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3C7DE8"/>
    <w:pPr>
      <w:tabs>
        <w:tab w:val="center" w:pos="4677"/>
        <w:tab w:val="right" w:pos="9355"/>
      </w:tabs>
    </w:pPr>
    <w:rPr>
      <w:lang/>
    </w:rPr>
  </w:style>
  <w:style w:type="character" w:customStyle="1" w:styleId="ae">
    <w:name w:val="Нижний колонтитул Знак"/>
    <w:basedOn w:val="a0"/>
    <w:link w:val="ad"/>
    <w:uiPriority w:val="99"/>
    <w:rsid w:val="003C7DE8"/>
    <w:rPr>
      <w:rFonts w:ascii="Times New Roman" w:eastAsia="Times New Roman" w:hAnsi="Times New Roman" w:cs="Times New Roman"/>
      <w:sz w:val="24"/>
      <w:szCs w:val="24"/>
      <w:lang/>
    </w:rPr>
  </w:style>
  <w:style w:type="character" w:styleId="af">
    <w:name w:val="page number"/>
    <w:basedOn w:val="a0"/>
    <w:rsid w:val="003C7DE8"/>
  </w:style>
  <w:style w:type="paragraph" w:styleId="af0">
    <w:name w:val="header"/>
    <w:basedOn w:val="a"/>
    <w:link w:val="af1"/>
    <w:uiPriority w:val="99"/>
    <w:rsid w:val="003C7DE8"/>
    <w:pPr>
      <w:tabs>
        <w:tab w:val="center" w:pos="4677"/>
        <w:tab w:val="right" w:pos="9355"/>
      </w:tabs>
    </w:pPr>
    <w:rPr>
      <w:lang/>
    </w:rPr>
  </w:style>
  <w:style w:type="character" w:customStyle="1" w:styleId="af1">
    <w:name w:val="Верхний колонтитул Знак"/>
    <w:basedOn w:val="a0"/>
    <w:link w:val="af0"/>
    <w:uiPriority w:val="99"/>
    <w:rsid w:val="003C7DE8"/>
    <w:rPr>
      <w:rFonts w:ascii="Times New Roman" w:eastAsia="Times New Roman" w:hAnsi="Times New Roman" w:cs="Times New Roman"/>
      <w:sz w:val="24"/>
      <w:szCs w:val="24"/>
      <w:lang/>
    </w:rPr>
  </w:style>
  <w:style w:type="paragraph" w:styleId="af2">
    <w:name w:val="List Paragraph"/>
    <w:basedOn w:val="a"/>
    <w:uiPriority w:val="34"/>
    <w:qFormat/>
    <w:rsid w:val="003C7DE8"/>
    <w:pPr>
      <w:ind w:left="720"/>
      <w:contextualSpacing/>
    </w:pPr>
  </w:style>
  <w:style w:type="character" w:styleId="af3">
    <w:name w:val="Hyperlink"/>
    <w:uiPriority w:val="99"/>
    <w:unhideWhenUsed/>
    <w:rsid w:val="003C7DE8"/>
    <w:rPr>
      <w:color w:val="0000FF"/>
      <w:u w:val="single"/>
    </w:rPr>
  </w:style>
  <w:style w:type="paragraph" w:styleId="af4">
    <w:name w:val="Normal (Web)"/>
    <w:basedOn w:val="a"/>
    <w:uiPriority w:val="99"/>
    <w:unhideWhenUsed/>
    <w:rsid w:val="003C7DE8"/>
    <w:pPr>
      <w:spacing w:before="100" w:beforeAutospacing="1" w:after="100" w:afterAutospacing="1"/>
    </w:pPr>
  </w:style>
  <w:style w:type="paragraph" w:styleId="33">
    <w:name w:val="Body Text Indent 3"/>
    <w:basedOn w:val="a"/>
    <w:link w:val="34"/>
    <w:rsid w:val="003C7DE8"/>
    <w:pPr>
      <w:spacing w:after="120"/>
      <w:ind w:left="283"/>
    </w:pPr>
    <w:rPr>
      <w:sz w:val="16"/>
      <w:szCs w:val="16"/>
      <w:lang/>
    </w:rPr>
  </w:style>
  <w:style w:type="character" w:customStyle="1" w:styleId="34">
    <w:name w:val="Основной текст с отступом 3 Знак"/>
    <w:basedOn w:val="a0"/>
    <w:link w:val="33"/>
    <w:rsid w:val="003C7DE8"/>
    <w:rPr>
      <w:rFonts w:ascii="Times New Roman" w:eastAsia="Times New Roman" w:hAnsi="Times New Roman" w:cs="Times New Roman"/>
      <w:sz w:val="16"/>
      <w:szCs w:val="16"/>
      <w:lang/>
    </w:rPr>
  </w:style>
  <w:style w:type="character" w:styleId="af5">
    <w:name w:val="Strong"/>
    <w:uiPriority w:val="22"/>
    <w:qFormat/>
    <w:rsid w:val="003C7DE8"/>
    <w:rPr>
      <w:b/>
      <w:bCs/>
    </w:rPr>
  </w:style>
  <w:style w:type="character" w:styleId="af6">
    <w:name w:val="FollowedHyperlink"/>
    <w:uiPriority w:val="99"/>
    <w:unhideWhenUsed/>
    <w:rsid w:val="003C7DE8"/>
    <w:rPr>
      <w:color w:val="800080"/>
      <w:u w:val="single"/>
    </w:rPr>
  </w:style>
  <w:style w:type="paragraph" w:styleId="af7">
    <w:name w:val="Document Map"/>
    <w:basedOn w:val="a"/>
    <w:link w:val="af8"/>
    <w:rsid w:val="003C7DE8"/>
    <w:rPr>
      <w:rFonts w:ascii="Tahoma" w:hAnsi="Tahoma"/>
      <w:sz w:val="16"/>
      <w:szCs w:val="16"/>
      <w:lang/>
    </w:rPr>
  </w:style>
  <w:style w:type="character" w:customStyle="1" w:styleId="af8">
    <w:name w:val="Схема документа Знак"/>
    <w:basedOn w:val="a0"/>
    <w:link w:val="af7"/>
    <w:rsid w:val="003C7DE8"/>
    <w:rPr>
      <w:rFonts w:ascii="Tahoma" w:eastAsia="Times New Roman" w:hAnsi="Tahoma" w:cs="Times New Roman"/>
      <w:sz w:val="16"/>
      <w:szCs w:val="16"/>
      <w:lang/>
    </w:rPr>
  </w:style>
  <w:style w:type="paragraph" w:customStyle="1" w:styleId="11">
    <w:name w:val="Стиль1"/>
    <w:basedOn w:val="a6"/>
    <w:link w:val="12"/>
    <w:qFormat/>
    <w:rsid w:val="003C7DE8"/>
    <w:rPr>
      <w:color w:val="C00000"/>
    </w:rPr>
  </w:style>
  <w:style w:type="table" w:customStyle="1" w:styleId="13">
    <w:name w:val="Сетка таблицы1"/>
    <w:basedOn w:val="a1"/>
    <w:next w:val="ac"/>
    <w:uiPriority w:val="59"/>
    <w:rsid w:val="003C7DE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Стиль1 Знак"/>
    <w:link w:val="11"/>
    <w:rsid w:val="003C7DE8"/>
    <w:rPr>
      <w:rFonts w:ascii="Franklin Gothic Demi" w:eastAsia="Times New Roman" w:hAnsi="Franklin Gothic Demi" w:cs="Times New Roman"/>
      <w:color w:val="C00000"/>
      <w:kern w:val="28"/>
      <w:sz w:val="44"/>
      <w:szCs w:val="44"/>
      <w:lang w:eastAsia="ru-RU"/>
    </w:rPr>
  </w:style>
  <w:style w:type="paragraph" w:customStyle="1" w:styleId="Default">
    <w:name w:val="Default"/>
    <w:rsid w:val="003C7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Emphasis"/>
    <w:uiPriority w:val="20"/>
    <w:qFormat/>
    <w:rsid w:val="003C7D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906</Words>
  <Characters>5169</Characters>
  <Application>Microsoft Office Word</Application>
  <DocSecurity>0</DocSecurity>
  <Lines>43</Lines>
  <Paragraphs>12</Paragraphs>
  <ScaleCrop>false</ScaleCrop>
  <Company>Microsoft</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2018-11-22T08:17:00Z</cp:lastPrinted>
  <dcterms:created xsi:type="dcterms:W3CDTF">2018-11-22T08:14:00Z</dcterms:created>
  <dcterms:modified xsi:type="dcterms:W3CDTF">2019-11-22T05:28:00Z</dcterms:modified>
</cp:coreProperties>
</file>